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503AAC" w:rsidRDefault="00503AAC" w:rsidP="00503AAC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Приложение 3</w:t>
      </w:r>
    </w:p>
    <w:p w:rsidR="00503AAC" w:rsidRPr="00920410" w:rsidRDefault="00503AAC" w:rsidP="00503AAC">
      <w:pPr>
        <w:contextualSpacing/>
        <w:rPr>
          <w:sz w:val="28"/>
          <w:szCs w:val="28"/>
          <w:lang w:eastAsia="ar-SA"/>
        </w:rPr>
      </w:pPr>
      <w:r w:rsidRPr="00C74DFA">
        <w:rPr>
          <w:sz w:val="28"/>
          <w:szCs w:val="28"/>
        </w:rPr>
        <w:t xml:space="preserve">   </w:t>
      </w:r>
    </w:p>
    <w:p w:rsidR="00503AAC" w:rsidRPr="00190D9A" w:rsidRDefault="00503AAC" w:rsidP="00503A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D9A">
        <w:rPr>
          <w:sz w:val="28"/>
          <w:szCs w:val="28"/>
        </w:rPr>
        <w:t xml:space="preserve">Согласовано                                                                                                  Утверждено  </w:t>
      </w:r>
    </w:p>
    <w:p w:rsidR="00503AAC" w:rsidRPr="00190D9A" w:rsidRDefault="00503AAC" w:rsidP="00503AAC">
      <w:pPr>
        <w:rPr>
          <w:sz w:val="28"/>
          <w:szCs w:val="28"/>
        </w:rPr>
      </w:pPr>
      <w:r w:rsidRPr="00190D9A">
        <w:rPr>
          <w:sz w:val="28"/>
          <w:szCs w:val="28"/>
        </w:rPr>
        <w:t xml:space="preserve"> </w:t>
      </w:r>
      <w:proofErr w:type="gramStart"/>
      <w:r w:rsidRPr="00190D9A">
        <w:rPr>
          <w:sz w:val="28"/>
          <w:szCs w:val="28"/>
        </w:rPr>
        <w:t>Советом  учреждения</w:t>
      </w:r>
      <w:proofErr w:type="gramEnd"/>
      <w:r w:rsidRPr="00190D9A">
        <w:rPr>
          <w:sz w:val="28"/>
          <w:szCs w:val="28"/>
        </w:rPr>
        <w:t xml:space="preserve">                                                                          Директор  школы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AAC" w:rsidRPr="00190D9A" w:rsidRDefault="00503AAC" w:rsidP="00503AAC">
      <w:pPr>
        <w:rPr>
          <w:sz w:val="28"/>
          <w:szCs w:val="28"/>
        </w:rPr>
      </w:pPr>
      <w:r w:rsidRPr="00190D9A">
        <w:rPr>
          <w:sz w:val="28"/>
          <w:szCs w:val="28"/>
        </w:rPr>
        <w:t xml:space="preserve"> </w:t>
      </w:r>
      <w:proofErr w:type="gramStart"/>
      <w:r w:rsidRPr="00190D9A">
        <w:rPr>
          <w:sz w:val="28"/>
          <w:szCs w:val="28"/>
        </w:rPr>
        <w:t>протокол  №</w:t>
      </w:r>
      <w:proofErr w:type="gramEnd"/>
      <w:r w:rsidRPr="00190D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90D9A">
        <w:rPr>
          <w:sz w:val="28"/>
          <w:szCs w:val="28"/>
        </w:rPr>
        <w:t xml:space="preserve">                                                                      _________</w:t>
      </w:r>
      <w:r>
        <w:rPr>
          <w:sz w:val="28"/>
          <w:szCs w:val="28"/>
        </w:rPr>
        <w:t xml:space="preserve">   Л.А. Чумакова</w:t>
      </w:r>
    </w:p>
    <w:p w:rsidR="00503AAC" w:rsidRPr="00190D9A" w:rsidRDefault="00503AAC" w:rsidP="00503AAC">
      <w:pPr>
        <w:rPr>
          <w:sz w:val="28"/>
          <w:szCs w:val="28"/>
        </w:rPr>
      </w:pPr>
      <w:r w:rsidRPr="00190D9A">
        <w:rPr>
          <w:sz w:val="28"/>
          <w:szCs w:val="28"/>
        </w:rPr>
        <w:t xml:space="preserve"> </w:t>
      </w:r>
      <w:proofErr w:type="gramStart"/>
      <w:r w:rsidRPr="00190D9A">
        <w:rPr>
          <w:sz w:val="28"/>
          <w:szCs w:val="28"/>
        </w:rPr>
        <w:t>от</w:t>
      </w:r>
      <w:proofErr w:type="gramEnd"/>
      <w:r w:rsidRPr="00190D9A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Pr="00190D9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90D9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90D9A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</w:t>
      </w:r>
      <w:r w:rsidRPr="00190D9A">
        <w:rPr>
          <w:sz w:val="28"/>
          <w:szCs w:val="28"/>
        </w:rPr>
        <w:t xml:space="preserve"> </w:t>
      </w:r>
      <w:proofErr w:type="gramStart"/>
      <w:r w:rsidRPr="00190D9A">
        <w:rPr>
          <w:sz w:val="28"/>
          <w:szCs w:val="28"/>
        </w:rPr>
        <w:t>приказ</w:t>
      </w:r>
      <w:proofErr w:type="gramEnd"/>
      <w:r w:rsidRPr="00190D9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18 </w:t>
      </w:r>
      <w:r w:rsidRPr="00190D9A">
        <w:rPr>
          <w:sz w:val="28"/>
          <w:szCs w:val="28"/>
        </w:rPr>
        <w:t xml:space="preserve"> от </w:t>
      </w:r>
      <w:r>
        <w:rPr>
          <w:sz w:val="28"/>
          <w:szCs w:val="28"/>
        </w:rPr>
        <w:t>09.01.</w:t>
      </w:r>
      <w:r w:rsidRPr="00190D9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90D9A">
        <w:rPr>
          <w:sz w:val="28"/>
          <w:szCs w:val="28"/>
        </w:rPr>
        <w:t xml:space="preserve">г.        </w:t>
      </w:r>
    </w:p>
    <w:p w:rsidR="00503AAC" w:rsidRPr="00C0276B" w:rsidRDefault="00503AAC" w:rsidP="00503AAC">
      <w:pPr>
        <w:rPr>
          <w:sz w:val="28"/>
          <w:szCs w:val="28"/>
        </w:rPr>
      </w:pPr>
      <w:r w:rsidRPr="00190D9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190D9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AAC" w:rsidRDefault="00503AAC" w:rsidP="00503AAC">
      <w:pPr>
        <w:jc w:val="center"/>
        <w:rPr>
          <w:b/>
          <w:sz w:val="32"/>
          <w:szCs w:val="32"/>
        </w:rPr>
      </w:pPr>
      <w:r w:rsidRPr="00190D9A">
        <w:rPr>
          <w:b/>
          <w:sz w:val="32"/>
          <w:szCs w:val="32"/>
        </w:rPr>
        <w:t>ПОЛОЖЕНИЕ</w:t>
      </w:r>
    </w:p>
    <w:p w:rsidR="00503AAC" w:rsidRPr="00AD1D8A" w:rsidRDefault="00503AAC" w:rsidP="00503A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bookmarkStart w:id="0" w:name="_GoBack"/>
      <w:proofErr w:type="gramStart"/>
      <w:r w:rsidRPr="00AD1D8A">
        <w:rPr>
          <w:b/>
          <w:sz w:val="32"/>
          <w:szCs w:val="32"/>
        </w:rPr>
        <w:t>о</w:t>
      </w:r>
      <w:proofErr w:type="gramEnd"/>
      <w:r w:rsidRPr="00AD1D8A">
        <w:rPr>
          <w:b/>
          <w:sz w:val="32"/>
          <w:szCs w:val="32"/>
        </w:rPr>
        <w:t xml:space="preserve">    надбавке  за  интенсивность и высокие  результаты работы  </w:t>
      </w:r>
      <w:bookmarkEnd w:id="0"/>
    </w:p>
    <w:p w:rsidR="00503AAC" w:rsidRDefault="00503AAC" w:rsidP="00503AAC">
      <w:pPr>
        <w:rPr>
          <w:b/>
          <w:sz w:val="32"/>
          <w:szCs w:val="32"/>
        </w:rPr>
      </w:pPr>
      <w:r w:rsidRPr="00AD1D8A">
        <w:rPr>
          <w:b/>
          <w:sz w:val="32"/>
          <w:szCs w:val="32"/>
        </w:rPr>
        <w:t xml:space="preserve">                  </w:t>
      </w:r>
      <w:proofErr w:type="gramStart"/>
      <w:r w:rsidRPr="00AD1D8A">
        <w:rPr>
          <w:b/>
          <w:sz w:val="32"/>
          <w:szCs w:val="32"/>
        </w:rPr>
        <w:t>педагогическим  работникам</w:t>
      </w:r>
      <w:proofErr w:type="gramEnd"/>
      <w:r w:rsidRPr="00AD1D8A">
        <w:rPr>
          <w:b/>
          <w:sz w:val="32"/>
          <w:szCs w:val="32"/>
        </w:rPr>
        <w:t xml:space="preserve">  МБОУ  Поповская  СОШ</w:t>
      </w:r>
    </w:p>
    <w:p w:rsidR="00503AAC" w:rsidRDefault="00503AAC" w:rsidP="00503AAC">
      <w:pPr>
        <w:rPr>
          <w:b/>
          <w:sz w:val="32"/>
          <w:szCs w:val="32"/>
        </w:rPr>
      </w:pPr>
    </w:p>
    <w:p w:rsidR="00503AAC" w:rsidRPr="00190D9A" w:rsidRDefault="00503AAC" w:rsidP="00503AAC">
      <w:pPr>
        <w:ind w:firstLine="813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90D9A">
        <w:rPr>
          <w:b/>
          <w:sz w:val="28"/>
          <w:szCs w:val="28"/>
        </w:rPr>
        <w:t xml:space="preserve">.  </w:t>
      </w:r>
      <w:proofErr w:type="gramStart"/>
      <w:r w:rsidRPr="00190D9A">
        <w:rPr>
          <w:b/>
          <w:sz w:val="28"/>
          <w:szCs w:val="28"/>
        </w:rPr>
        <w:t>Общие  положения</w:t>
      </w:r>
      <w:proofErr w:type="gramEnd"/>
      <w:r w:rsidRPr="00190D9A">
        <w:rPr>
          <w:b/>
          <w:sz w:val="28"/>
          <w:szCs w:val="28"/>
        </w:rPr>
        <w:t>.</w:t>
      </w:r>
    </w:p>
    <w:p w:rsidR="00503AAC" w:rsidRPr="00C06097" w:rsidRDefault="00503AAC" w:rsidP="00503AAC">
      <w:pPr>
        <w:rPr>
          <w:color w:val="000000"/>
          <w:sz w:val="28"/>
          <w:szCs w:val="28"/>
        </w:rPr>
      </w:pPr>
      <w:r w:rsidRPr="00190D9A">
        <w:rPr>
          <w:color w:val="000000"/>
          <w:sz w:val="28"/>
          <w:szCs w:val="28"/>
        </w:rPr>
        <w:t xml:space="preserve">1.1. Настоящее Положение о </w:t>
      </w:r>
      <w:proofErr w:type="gramStart"/>
      <w:r w:rsidRPr="00190D9A">
        <w:rPr>
          <w:color w:val="000000"/>
          <w:sz w:val="28"/>
          <w:szCs w:val="28"/>
        </w:rPr>
        <w:t>порядке  установления</w:t>
      </w:r>
      <w:proofErr w:type="gramEnd"/>
      <w:r w:rsidRPr="00190D9A">
        <w:rPr>
          <w:color w:val="000000"/>
          <w:sz w:val="28"/>
          <w:szCs w:val="28"/>
        </w:rPr>
        <w:t xml:space="preserve">  </w:t>
      </w:r>
      <w:r w:rsidRPr="00190D9A">
        <w:rPr>
          <w:sz w:val="28"/>
          <w:szCs w:val="28"/>
        </w:rPr>
        <w:t>н</w:t>
      </w:r>
      <w:r w:rsidRPr="00190D9A">
        <w:rPr>
          <w:color w:val="000000"/>
          <w:sz w:val="28"/>
          <w:szCs w:val="28"/>
        </w:rPr>
        <w:t xml:space="preserve">адбавки </w:t>
      </w:r>
      <w:r>
        <w:rPr>
          <w:color w:val="000000"/>
          <w:sz w:val="28"/>
          <w:szCs w:val="28"/>
        </w:rPr>
        <w:t>за</w:t>
      </w:r>
      <w:r w:rsidRPr="00190D9A"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педагогическим работникам МБОУ  </w:t>
      </w:r>
      <w:r>
        <w:rPr>
          <w:color w:val="000000"/>
          <w:sz w:val="28"/>
          <w:szCs w:val="28"/>
        </w:rPr>
        <w:t>Поповская</w:t>
      </w:r>
      <w:r w:rsidRPr="00190D9A">
        <w:rPr>
          <w:color w:val="000000"/>
          <w:sz w:val="28"/>
          <w:szCs w:val="28"/>
        </w:rPr>
        <w:t xml:space="preserve"> СОШ   разработано с целью усиления материальной заинтересованности педагогических работников  школы в повышении качества образовательного и воспитательного процессов, развития творческой активности и инициативы, эффективного решения поставленных целей и задач. </w:t>
      </w:r>
      <w:r w:rsidRPr="00190D9A">
        <w:rPr>
          <w:sz w:val="28"/>
          <w:szCs w:val="28"/>
        </w:rPr>
        <w:t xml:space="preserve">Цель оценки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C06097">
        <w:rPr>
          <w:sz w:val="28"/>
          <w:szCs w:val="28"/>
        </w:rPr>
        <w:t xml:space="preserve"> и </w:t>
      </w:r>
      <w:proofErr w:type="gramStart"/>
      <w:r w:rsidRPr="00C06097">
        <w:rPr>
          <w:sz w:val="28"/>
          <w:szCs w:val="28"/>
        </w:rPr>
        <w:t>высоки</w:t>
      </w:r>
      <w:r>
        <w:rPr>
          <w:sz w:val="28"/>
          <w:szCs w:val="28"/>
        </w:rPr>
        <w:t>х</w:t>
      </w:r>
      <w:r w:rsidRPr="00C0609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</w:t>
      </w:r>
      <w:r>
        <w:rPr>
          <w:sz w:val="28"/>
          <w:szCs w:val="28"/>
        </w:rPr>
        <w:t>ов</w:t>
      </w:r>
      <w:proofErr w:type="gramEnd"/>
      <w:r w:rsidRPr="00C06097">
        <w:rPr>
          <w:sz w:val="28"/>
          <w:szCs w:val="28"/>
        </w:rPr>
        <w:t xml:space="preserve">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 w:rsidRPr="00190D9A">
        <w:rPr>
          <w:sz w:val="28"/>
          <w:szCs w:val="28"/>
        </w:rPr>
        <w:t xml:space="preserve">профессиональной деятельности </w:t>
      </w:r>
      <w:r w:rsidRPr="00190D9A">
        <w:rPr>
          <w:color w:val="000000"/>
          <w:sz w:val="28"/>
          <w:szCs w:val="28"/>
        </w:rPr>
        <w:t>педагогических работников</w:t>
      </w:r>
      <w:r w:rsidRPr="00190D9A">
        <w:rPr>
          <w:sz w:val="28"/>
          <w:szCs w:val="28"/>
        </w:rPr>
        <w:t xml:space="preserve"> - обеспечение зависимости оплаты  труда от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C06097">
        <w:rPr>
          <w:sz w:val="28"/>
          <w:szCs w:val="28"/>
        </w:rPr>
        <w:t xml:space="preserve"> и высоки</w:t>
      </w:r>
      <w:r>
        <w:rPr>
          <w:sz w:val="28"/>
          <w:szCs w:val="28"/>
        </w:rPr>
        <w:t>х</w:t>
      </w:r>
      <w:r w:rsidRPr="00C0609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</w:t>
      </w:r>
      <w:r>
        <w:rPr>
          <w:sz w:val="28"/>
          <w:szCs w:val="28"/>
        </w:rPr>
        <w:t>ов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 w:rsidRPr="00190D9A">
        <w:rPr>
          <w:sz w:val="28"/>
          <w:szCs w:val="28"/>
        </w:rPr>
        <w:t>путем процедур объективного оценивания качества результатов педагогической деятельности и осуществления на их основе материального стимулирования за счёт соответствующих выплат из стимулирующей части фонда оплаты труда образовательного учреждения.</w:t>
      </w:r>
    </w:p>
    <w:p w:rsidR="00503AAC" w:rsidRPr="00190D9A" w:rsidRDefault="00503AAC" w:rsidP="00503AAC">
      <w:pPr>
        <w:ind w:firstLine="840"/>
        <w:rPr>
          <w:sz w:val="28"/>
          <w:szCs w:val="28"/>
        </w:rPr>
      </w:pPr>
      <w:r w:rsidRPr="00190D9A">
        <w:rPr>
          <w:sz w:val="28"/>
          <w:szCs w:val="28"/>
        </w:rPr>
        <w:t xml:space="preserve">1.2.  Настоящее Положение определяет порядок </w:t>
      </w:r>
      <w:proofErr w:type="gramStart"/>
      <w:r w:rsidRPr="00190D9A">
        <w:rPr>
          <w:sz w:val="28"/>
          <w:szCs w:val="28"/>
        </w:rPr>
        <w:t>установления  надбавки</w:t>
      </w:r>
      <w:proofErr w:type="gramEnd"/>
      <w:r w:rsidRPr="00190D9A">
        <w:rPr>
          <w:sz w:val="28"/>
          <w:szCs w:val="28"/>
        </w:rPr>
        <w:t xml:space="preserve">  за 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0D9A">
        <w:rPr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>педагогическим работникам</w:t>
      </w:r>
      <w:r w:rsidRPr="00190D9A">
        <w:rPr>
          <w:sz w:val="28"/>
          <w:szCs w:val="28"/>
        </w:rPr>
        <w:t xml:space="preserve"> образовательного  учреждения  с  учетом  показателей  и  критериев,  позволяющих  оценить  качество  выполняемых  работ,  шкалы  баллов по  критериям  оценки.</w:t>
      </w:r>
    </w:p>
    <w:p w:rsidR="00503AAC" w:rsidRPr="00190D9A" w:rsidRDefault="00503AAC" w:rsidP="00503AAC">
      <w:pPr>
        <w:shd w:val="clear" w:color="auto" w:fill="FFFFFF"/>
        <w:ind w:firstLine="658"/>
        <w:jc w:val="both"/>
        <w:rPr>
          <w:sz w:val="28"/>
          <w:szCs w:val="28"/>
        </w:rPr>
      </w:pPr>
      <w:proofErr w:type="gramStart"/>
      <w:r w:rsidRPr="00190D9A">
        <w:rPr>
          <w:sz w:val="28"/>
          <w:szCs w:val="28"/>
        </w:rPr>
        <w:t>Внесение  изменений</w:t>
      </w:r>
      <w:proofErr w:type="gramEnd"/>
      <w:r w:rsidRPr="00190D9A">
        <w:rPr>
          <w:sz w:val="28"/>
          <w:szCs w:val="28"/>
        </w:rPr>
        <w:t xml:space="preserve">  в  порядок и условия установления  надбавок </w:t>
      </w:r>
      <w:r w:rsidRPr="00190D9A">
        <w:rPr>
          <w:color w:val="000000"/>
          <w:sz w:val="28"/>
          <w:szCs w:val="28"/>
        </w:rPr>
        <w:t>педагогическим работникам</w:t>
      </w:r>
      <w:r w:rsidRPr="00190D9A">
        <w:rPr>
          <w:sz w:val="28"/>
          <w:szCs w:val="28"/>
        </w:rPr>
        <w:t xml:space="preserve">,  шкалу  баллов  для  критериев  оценки,  критерии  </w:t>
      </w:r>
      <w:r w:rsidRPr="00190D9A">
        <w:rPr>
          <w:sz w:val="28"/>
          <w:szCs w:val="28"/>
        </w:rPr>
        <w:lastRenderedPageBreak/>
        <w:t xml:space="preserve">оценки  показателей  качества  работы  может  быть  осуществлено  комиссией  по  распределению  надбавки  за 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 w:rsidRPr="00190D9A">
        <w:rPr>
          <w:sz w:val="28"/>
          <w:szCs w:val="28"/>
        </w:rPr>
        <w:t xml:space="preserve">  по  согласованию  с  педагогическим  советом  общеобразовательного  учреждения  и  Советом  учреждения.  </w:t>
      </w:r>
      <w:proofErr w:type="gramStart"/>
      <w:r w:rsidRPr="00190D9A">
        <w:rPr>
          <w:sz w:val="28"/>
          <w:szCs w:val="28"/>
        </w:rPr>
        <w:t>Решение  комиссии</w:t>
      </w:r>
      <w:proofErr w:type="gramEnd"/>
      <w:r w:rsidRPr="00190D9A">
        <w:rPr>
          <w:sz w:val="28"/>
          <w:szCs w:val="28"/>
        </w:rPr>
        <w:t xml:space="preserve">  утверждается  директором  учреждения.</w:t>
      </w:r>
    </w:p>
    <w:p w:rsidR="00503AAC" w:rsidRDefault="00503AAC" w:rsidP="00503AAC">
      <w:pPr>
        <w:pStyle w:val="a3"/>
        <w:shd w:val="clear" w:color="auto" w:fill="FFFFFF"/>
        <w:spacing w:before="0" w:beforeAutospacing="0" w:after="0"/>
        <w:ind w:firstLine="658"/>
        <w:jc w:val="both"/>
        <w:rPr>
          <w:sz w:val="28"/>
          <w:szCs w:val="28"/>
        </w:rPr>
      </w:pPr>
      <w:r w:rsidRPr="00190D9A">
        <w:rPr>
          <w:color w:val="000000"/>
          <w:sz w:val="28"/>
          <w:szCs w:val="28"/>
        </w:rPr>
        <w:t xml:space="preserve">Форма представления результатов деятельности педагогических </w:t>
      </w:r>
      <w:proofErr w:type="gramStart"/>
      <w:r w:rsidRPr="00190D9A">
        <w:rPr>
          <w:color w:val="000000"/>
          <w:sz w:val="28"/>
          <w:szCs w:val="28"/>
        </w:rPr>
        <w:t>работников  разрабатывается</w:t>
      </w:r>
      <w:proofErr w:type="gramEnd"/>
      <w:r w:rsidRPr="00190D9A">
        <w:rPr>
          <w:color w:val="000000"/>
          <w:sz w:val="28"/>
          <w:szCs w:val="28"/>
        </w:rPr>
        <w:t xml:space="preserve"> комиссией по распределению работникам образовательного учреждения надбавки  за 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190D9A">
        <w:rPr>
          <w:color w:val="000000"/>
          <w:sz w:val="28"/>
          <w:szCs w:val="28"/>
        </w:rPr>
        <w:t>.</w:t>
      </w:r>
    </w:p>
    <w:p w:rsidR="00503AAC" w:rsidRPr="00C0276B" w:rsidRDefault="00503AAC" w:rsidP="00503AAC">
      <w:pPr>
        <w:pStyle w:val="a3"/>
        <w:shd w:val="clear" w:color="auto" w:fill="FFFFFF"/>
        <w:spacing w:before="0" w:beforeAutospacing="0" w:after="0"/>
        <w:ind w:firstLine="658"/>
        <w:jc w:val="both"/>
        <w:rPr>
          <w:sz w:val="28"/>
          <w:szCs w:val="28"/>
        </w:rPr>
      </w:pPr>
      <w:r w:rsidRPr="00190D9A">
        <w:rPr>
          <w:color w:val="000000"/>
          <w:sz w:val="28"/>
          <w:szCs w:val="28"/>
        </w:rPr>
        <w:t xml:space="preserve">  1.3. Объем средств, предусмотренных на установление данной надбавки, определяется ежегодно нормативным правовым актом Ростовской области.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190D9A">
        <w:rPr>
          <w:color w:val="000000"/>
          <w:sz w:val="28"/>
          <w:szCs w:val="28"/>
        </w:rPr>
        <w:t xml:space="preserve">       1.4. Комиссия образовательного учреждения по распределению надбавки </w:t>
      </w:r>
      <w:r>
        <w:rPr>
          <w:color w:val="000000"/>
          <w:sz w:val="28"/>
          <w:szCs w:val="28"/>
        </w:rPr>
        <w:t xml:space="preserve">за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</w:t>
      </w:r>
      <w:proofErr w:type="gramStart"/>
      <w:r w:rsidRPr="00C06097">
        <w:rPr>
          <w:sz w:val="28"/>
          <w:szCs w:val="28"/>
        </w:rPr>
        <w:t xml:space="preserve">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</w:t>
      </w:r>
      <w:proofErr w:type="gramEnd"/>
      <w:r w:rsidRPr="00C06097">
        <w:rPr>
          <w:sz w:val="28"/>
          <w:szCs w:val="28"/>
        </w:rPr>
        <w:t xml:space="preserve">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состоит </w:t>
      </w:r>
      <w:r>
        <w:rPr>
          <w:color w:val="000000"/>
          <w:sz w:val="28"/>
          <w:szCs w:val="28"/>
        </w:rPr>
        <w:t>из</w:t>
      </w:r>
      <w:r w:rsidRPr="00190D9A">
        <w:rPr>
          <w:color w:val="000000"/>
          <w:sz w:val="28"/>
          <w:szCs w:val="28"/>
        </w:rPr>
        <w:t xml:space="preserve">   не  менее  пяти  представителей  педагогического  коллектива.</w:t>
      </w:r>
    </w:p>
    <w:p w:rsidR="00503AAC" w:rsidRPr="00190D9A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proofErr w:type="gramStart"/>
      <w:r w:rsidRPr="00190D9A">
        <w:rPr>
          <w:color w:val="000000"/>
          <w:sz w:val="28"/>
          <w:szCs w:val="28"/>
        </w:rPr>
        <w:t>Председатель  комиссии</w:t>
      </w:r>
      <w:proofErr w:type="gramEnd"/>
      <w:r w:rsidRPr="00190D9A">
        <w:rPr>
          <w:color w:val="000000"/>
          <w:sz w:val="28"/>
          <w:szCs w:val="28"/>
        </w:rPr>
        <w:t xml:space="preserve">  выбирается  из  числа  членов  комиссии.  </w:t>
      </w:r>
      <w:proofErr w:type="gramStart"/>
      <w:r w:rsidRPr="00190D9A">
        <w:rPr>
          <w:color w:val="000000"/>
          <w:sz w:val="28"/>
          <w:szCs w:val="28"/>
        </w:rPr>
        <w:t>В  своей</w:t>
      </w:r>
      <w:proofErr w:type="gramEnd"/>
      <w:r w:rsidRPr="00190D9A">
        <w:rPr>
          <w:color w:val="000000"/>
          <w:sz w:val="28"/>
          <w:szCs w:val="28"/>
        </w:rPr>
        <w:t xml:space="preserve">  работе  комиссия  руководствуется  настоящим  Положением.  </w:t>
      </w:r>
      <w:proofErr w:type="gramStart"/>
      <w:r w:rsidRPr="00190D9A">
        <w:rPr>
          <w:color w:val="000000"/>
          <w:sz w:val="28"/>
          <w:szCs w:val="28"/>
        </w:rPr>
        <w:t>Решения  комиссии</w:t>
      </w:r>
      <w:proofErr w:type="gramEnd"/>
      <w:r w:rsidRPr="00190D9A">
        <w:rPr>
          <w:color w:val="000000"/>
          <w:sz w:val="28"/>
          <w:szCs w:val="28"/>
        </w:rPr>
        <w:t xml:space="preserve">  принимаются  процедурой  открытого  голосования  простым  большинством  голосов.  </w:t>
      </w:r>
      <w:proofErr w:type="gramStart"/>
      <w:r w:rsidRPr="00190D9A">
        <w:rPr>
          <w:color w:val="000000"/>
          <w:sz w:val="28"/>
          <w:szCs w:val="28"/>
        </w:rPr>
        <w:t>Заседания  комиссии</w:t>
      </w:r>
      <w:proofErr w:type="gramEnd"/>
      <w:r w:rsidRPr="00190D9A">
        <w:rPr>
          <w:color w:val="000000"/>
          <w:sz w:val="28"/>
          <w:szCs w:val="28"/>
        </w:rPr>
        <w:t xml:space="preserve">  протоколируются.</w:t>
      </w:r>
    </w:p>
    <w:p w:rsidR="00503AAC" w:rsidRPr="00190D9A" w:rsidRDefault="00503AAC" w:rsidP="00503AAC">
      <w:pPr>
        <w:pStyle w:val="a3"/>
        <w:spacing w:before="0" w:beforeAutospacing="0" w:after="0"/>
        <w:ind w:firstLine="855"/>
        <w:jc w:val="both"/>
        <w:rPr>
          <w:color w:val="000000"/>
          <w:sz w:val="28"/>
          <w:szCs w:val="28"/>
        </w:rPr>
      </w:pPr>
      <w:proofErr w:type="gramStart"/>
      <w:r w:rsidRPr="00190D9A">
        <w:rPr>
          <w:color w:val="000000"/>
          <w:sz w:val="28"/>
          <w:szCs w:val="28"/>
        </w:rPr>
        <w:t>На  заседания</w:t>
      </w:r>
      <w:proofErr w:type="gramEnd"/>
      <w:r w:rsidRPr="00190D9A">
        <w:rPr>
          <w:color w:val="000000"/>
          <w:sz w:val="28"/>
          <w:szCs w:val="28"/>
        </w:rPr>
        <w:t xml:space="preserve">  комиссии  с  аналитической  информацией  по  работе  учреждения  за  отчетный  период  приглашаются  директор школы, заместители директора по УВР, председатель первичной организации профсоюза и руководители школьных  предметных  методических объединений.</w:t>
      </w:r>
    </w:p>
    <w:p w:rsidR="00503AAC" w:rsidRDefault="00503AAC" w:rsidP="00503AA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 </w:t>
      </w:r>
      <w:proofErr w:type="gramStart"/>
      <w:r>
        <w:rPr>
          <w:color w:val="000000"/>
          <w:sz w:val="28"/>
          <w:szCs w:val="28"/>
        </w:rPr>
        <w:t>Назначение  выплат</w:t>
      </w:r>
      <w:proofErr w:type="gramEnd"/>
      <w:r>
        <w:rPr>
          <w:color w:val="000000"/>
          <w:sz w:val="28"/>
          <w:szCs w:val="28"/>
        </w:rPr>
        <w:t xml:space="preserve">  производится два раза в год (отчетный период):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 за период с января по июнь с учетом результатов учебного </w:t>
      </w:r>
      <w:proofErr w:type="gramStart"/>
      <w:r>
        <w:rPr>
          <w:color w:val="000000"/>
          <w:sz w:val="28"/>
          <w:szCs w:val="28"/>
        </w:rPr>
        <w:t>года ;</w:t>
      </w:r>
      <w:proofErr w:type="gramEnd"/>
    </w:p>
    <w:p w:rsidR="00503AAC" w:rsidRDefault="00503AAC" w:rsidP="00503AA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 период с июля по </w:t>
      </w:r>
      <w:proofErr w:type="gramStart"/>
      <w:r>
        <w:rPr>
          <w:color w:val="000000"/>
          <w:sz w:val="28"/>
          <w:szCs w:val="28"/>
        </w:rPr>
        <w:t>декабрь  с</w:t>
      </w:r>
      <w:proofErr w:type="gramEnd"/>
      <w:r>
        <w:rPr>
          <w:color w:val="000000"/>
          <w:sz w:val="28"/>
          <w:szCs w:val="28"/>
        </w:rPr>
        <w:t xml:space="preserve">  учетом  результатов  </w:t>
      </w:r>
      <w:r>
        <w:rPr>
          <w:color w:val="000000"/>
          <w:sz w:val="28"/>
          <w:szCs w:val="28"/>
          <w:lang w:val="en-US"/>
        </w:rPr>
        <w:t>I</w:t>
      </w:r>
      <w:r w:rsidRPr="00190D9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полугодия.</w:t>
      </w:r>
    </w:p>
    <w:p w:rsidR="00503AAC" w:rsidRDefault="00503AAC" w:rsidP="00503AA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 </w:t>
      </w:r>
      <w:proofErr w:type="gramStart"/>
      <w:r>
        <w:rPr>
          <w:color w:val="000000"/>
          <w:sz w:val="28"/>
          <w:szCs w:val="28"/>
        </w:rPr>
        <w:t>Выплаты  надбавки</w:t>
      </w:r>
      <w:proofErr w:type="gramEnd"/>
      <w:r>
        <w:rPr>
          <w:color w:val="000000"/>
          <w:sz w:val="28"/>
          <w:szCs w:val="28"/>
        </w:rPr>
        <w:t xml:space="preserve"> за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педагогическим работникам осуществляются в соответствии с приказом директора учреждения на   основании   решения  комиссии  по  распределению  надбавки  за 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 организации  образовательного  процесса  учреждения,  согласованного  с  педагогическим  советом  общеобразовательного  учреждения  и  Советом  учреждения.</w:t>
      </w:r>
    </w:p>
    <w:p w:rsidR="00503AAC" w:rsidRDefault="00503AAC" w:rsidP="00503AAC">
      <w:pPr>
        <w:pStyle w:val="a3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2. Порядок установления надбавки </w:t>
      </w:r>
      <w:proofErr w:type="gramStart"/>
      <w:r>
        <w:rPr>
          <w:b/>
          <w:color w:val="000000"/>
          <w:sz w:val="28"/>
          <w:szCs w:val="28"/>
        </w:rPr>
        <w:t xml:space="preserve">за  </w:t>
      </w:r>
      <w:r w:rsidRPr="00411C07">
        <w:rPr>
          <w:b/>
          <w:sz w:val="28"/>
          <w:szCs w:val="28"/>
        </w:rPr>
        <w:t>интенсивность</w:t>
      </w:r>
      <w:proofErr w:type="gramEnd"/>
      <w:r w:rsidRPr="00411C07">
        <w:rPr>
          <w:b/>
          <w:sz w:val="28"/>
          <w:szCs w:val="28"/>
        </w:rPr>
        <w:t xml:space="preserve"> и высокие </w:t>
      </w:r>
      <w:r w:rsidRPr="00411C07">
        <w:rPr>
          <w:b/>
          <w:color w:val="000000"/>
          <w:sz w:val="28"/>
          <w:szCs w:val="28"/>
        </w:rPr>
        <w:t xml:space="preserve"> </w:t>
      </w:r>
      <w:r w:rsidRPr="00411C07">
        <w:rPr>
          <w:b/>
          <w:sz w:val="28"/>
          <w:szCs w:val="28"/>
        </w:rPr>
        <w:t>результаты работы</w:t>
      </w:r>
      <w:r w:rsidRPr="00411C07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педагогическим работникам МБОУ Поповская СОШ</w:t>
      </w:r>
    </w:p>
    <w:p w:rsidR="00503AAC" w:rsidRPr="0087279B" w:rsidRDefault="00503AAC" w:rsidP="00503AAC">
      <w:pPr>
        <w:pStyle w:val="a3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proofErr w:type="gramStart"/>
      <w:r>
        <w:rPr>
          <w:color w:val="000000"/>
          <w:sz w:val="28"/>
          <w:szCs w:val="28"/>
        </w:rPr>
        <w:t>Надбавка  за</w:t>
      </w:r>
      <w:proofErr w:type="gramEnd"/>
      <w:r>
        <w:rPr>
          <w:color w:val="000000"/>
          <w:sz w:val="28"/>
          <w:szCs w:val="28"/>
        </w:rPr>
        <w:t xml:space="preserve"> 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устанавливается  педагогическим работникам учреждения  комиссией  по  распределению  надбавки за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учетом целевых показателей эффективности деятельности педагогических работников учреждения.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 </w:t>
      </w:r>
      <w:proofErr w:type="gramStart"/>
      <w:r>
        <w:rPr>
          <w:color w:val="000000"/>
          <w:sz w:val="28"/>
          <w:szCs w:val="28"/>
        </w:rPr>
        <w:t>Администрация  школы</w:t>
      </w:r>
      <w:proofErr w:type="gramEnd"/>
      <w:r>
        <w:rPr>
          <w:color w:val="000000"/>
          <w:sz w:val="28"/>
          <w:szCs w:val="28"/>
        </w:rPr>
        <w:t xml:space="preserve">  по  требованию  комиссии  предоставляет  информацию  о  результатах деятельности педагогических работников в соответствии с утвержденными критериями.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</w:t>
      </w:r>
      <w:proofErr w:type="gramStart"/>
      <w:r>
        <w:rPr>
          <w:color w:val="000000"/>
          <w:sz w:val="28"/>
          <w:szCs w:val="28"/>
        </w:rPr>
        <w:t>предоставления  информации</w:t>
      </w:r>
      <w:proofErr w:type="gramEnd"/>
      <w:r>
        <w:rPr>
          <w:color w:val="000000"/>
          <w:sz w:val="28"/>
          <w:szCs w:val="28"/>
        </w:rPr>
        <w:t xml:space="preserve"> –  показатели работы в баллах  на  основании  данных  мониторинга  результатов  педагогической  деятельности  за  отчетный  период.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   Расчет размеров </w:t>
      </w:r>
      <w:proofErr w:type="gramStart"/>
      <w:r>
        <w:rPr>
          <w:color w:val="000000"/>
          <w:sz w:val="28"/>
          <w:szCs w:val="28"/>
        </w:rPr>
        <w:t>выплат  педагогическим</w:t>
      </w:r>
      <w:proofErr w:type="gramEnd"/>
      <w:r>
        <w:rPr>
          <w:color w:val="000000"/>
          <w:sz w:val="28"/>
          <w:szCs w:val="28"/>
        </w:rPr>
        <w:t xml:space="preserve"> работникам производится по результатам отчетных периодов, что позволяет учитывать динамику учебных достижений. Накопление первичных данных для расчета показателей ведется в процессе мониторинга профессиональной деятельности каждого педагогического работника в рамках </w:t>
      </w:r>
      <w:proofErr w:type="spellStart"/>
      <w:r>
        <w:rPr>
          <w:color w:val="000000"/>
          <w:sz w:val="28"/>
          <w:szCs w:val="28"/>
        </w:rPr>
        <w:t>внутришкольного</w:t>
      </w:r>
      <w:proofErr w:type="spellEnd"/>
      <w:r>
        <w:rPr>
          <w:color w:val="000000"/>
          <w:sz w:val="28"/>
          <w:szCs w:val="28"/>
        </w:rPr>
        <w:t xml:space="preserve"> контроля по утвержденным критериям и показателям.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 Сроки представления </w:t>
      </w:r>
      <w:proofErr w:type="gramStart"/>
      <w:r>
        <w:rPr>
          <w:color w:val="000000"/>
          <w:sz w:val="28"/>
          <w:szCs w:val="28"/>
        </w:rPr>
        <w:t>информации  о</w:t>
      </w:r>
      <w:proofErr w:type="gramEnd"/>
      <w:r>
        <w:rPr>
          <w:color w:val="000000"/>
          <w:sz w:val="28"/>
          <w:szCs w:val="28"/>
        </w:rPr>
        <w:t xml:space="preserve">  результатах  деятельности  педагогических  работников  в  соответствии  с  критериями  -  до 5 июля (за  отчетный  период  с  1  января  по  30  июня)  и 10 января (за  отчетный  период  с  1  июля  по  31  декабря).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 </w:t>
      </w:r>
      <w:proofErr w:type="gramStart"/>
      <w:r>
        <w:rPr>
          <w:color w:val="000000"/>
          <w:sz w:val="28"/>
          <w:szCs w:val="28"/>
        </w:rPr>
        <w:t>Размер  выплат</w:t>
      </w:r>
      <w:proofErr w:type="gramEnd"/>
      <w:r>
        <w:rPr>
          <w:color w:val="000000"/>
          <w:sz w:val="28"/>
          <w:szCs w:val="28"/>
        </w:rPr>
        <w:t xml:space="preserve"> каждому педагогическому работнику за  отчетный  период определяется следующим образом:</w:t>
      </w:r>
    </w:p>
    <w:p w:rsidR="00503AAC" w:rsidRDefault="00503AAC" w:rsidP="00503AAC">
      <w:pPr>
        <w:pStyle w:val="a3"/>
        <w:spacing w:before="0" w:beforeAutospacing="0" w:after="0"/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производится подсчет баллов, накопленных в процессе мониторинга профессиональной деятельности каждого педагогического работника в рамках </w:t>
      </w:r>
      <w:proofErr w:type="spellStart"/>
      <w:r>
        <w:rPr>
          <w:color w:val="000000"/>
          <w:sz w:val="28"/>
          <w:szCs w:val="28"/>
        </w:rPr>
        <w:t>внутришкольного</w:t>
      </w:r>
      <w:proofErr w:type="spellEnd"/>
      <w:r>
        <w:rPr>
          <w:color w:val="000000"/>
          <w:sz w:val="28"/>
          <w:szCs w:val="28"/>
        </w:rPr>
        <w:t xml:space="preserve"> контроля за </w:t>
      </w:r>
      <w:proofErr w:type="gramStart"/>
      <w:r>
        <w:rPr>
          <w:color w:val="000000"/>
          <w:sz w:val="28"/>
          <w:szCs w:val="28"/>
        </w:rPr>
        <w:t>отчетный  период</w:t>
      </w:r>
      <w:proofErr w:type="gramEnd"/>
      <w:r>
        <w:rPr>
          <w:color w:val="000000"/>
          <w:sz w:val="28"/>
          <w:szCs w:val="28"/>
        </w:rPr>
        <w:t>;</w:t>
      </w:r>
    </w:p>
    <w:p w:rsidR="00503AAC" w:rsidRDefault="00503AAC" w:rsidP="00503AAC">
      <w:pPr>
        <w:pStyle w:val="a3"/>
        <w:spacing w:before="0" w:beforeAutospacing="0" w:after="0"/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суммируются баллы, полученные всеми </w:t>
      </w:r>
      <w:proofErr w:type="gramStart"/>
      <w:r>
        <w:rPr>
          <w:color w:val="000000"/>
          <w:sz w:val="28"/>
          <w:szCs w:val="28"/>
        </w:rPr>
        <w:t>педагогическими  работниками</w:t>
      </w:r>
      <w:proofErr w:type="gramEnd"/>
      <w:r>
        <w:rPr>
          <w:color w:val="000000"/>
          <w:sz w:val="28"/>
          <w:szCs w:val="28"/>
        </w:rPr>
        <w:t xml:space="preserve">  учреждения;</w:t>
      </w:r>
    </w:p>
    <w:p w:rsidR="00503AAC" w:rsidRDefault="00503AAC" w:rsidP="00503AAC">
      <w:pPr>
        <w:pStyle w:val="a3"/>
        <w:spacing w:before="0" w:beforeAutospacing="0" w:after="0"/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размер стимулирующей части фонда оплаты труда образовательного учреждения, запланированного на </w:t>
      </w:r>
      <w:proofErr w:type="gramStart"/>
      <w:r>
        <w:rPr>
          <w:color w:val="000000"/>
          <w:sz w:val="28"/>
          <w:szCs w:val="28"/>
        </w:rPr>
        <w:t>отчетный  период</w:t>
      </w:r>
      <w:proofErr w:type="gramEnd"/>
      <w:r>
        <w:rPr>
          <w:color w:val="000000"/>
          <w:sz w:val="28"/>
          <w:szCs w:val="28"/>
        </w:rPr>
        <w:t>, делится на общую сумму баллов педагогических работников. В результате получается денежный вес в рублях одного балла;</w:t>
      </w:r>
    </w:p>
    <w:p w:rsidR="00503AAC" w:rsidRDefault="00503AAC" w:rsidP="00503AAC">
      <w:pPr>
        <w:pStyle w:val="a3"/>
        <w:spacing w:before="0" w:beforeAutospacing="0" w:after="0"/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денежный вес </w:t>
      </w:r>
      <w:proofErr w:type="gramStart"/>
      <w:r>
        <w:rPr>
          <w:color w:val="000000"/>
          <w:sz w:val="28"/>
          <w:szCs w:val="28"/>
        </w:rPr>
        <w:t>балла  умножается</w:t>
      </w:r>
      <w:proofErr w:type="gramEnd"/>
      <w:r>
        <w:rPr>
          <w:color w:val="000000"/>
          <w:sz w:val="28"/>
          <w:szCs w:val="28"/>
        </w:rPr>
        <w:t xml:space="preserve"> на количество баллов каждого педагогического работника. В результате получается </w:t>
      </w:r>
      <w:proofErr w:type="gramStart"/>
      <w:r>
        <w:rPr>
          <w:color w:val="000000"/>
          <w:sz w:val="28"/>
          <w:szCs w:val="28"/>
        </w:rPr>
        <w:t>размер  выплаты</w:t>
      </w:r>
      <w:proofErr w:type="gramEnd"/>
      <w:r>
        <w:rPr>
          <w:color w:val="000000"/>
          <w:sz w:val="28"/>
          <w:szCs w:val="28"/>
        </w:rPr>
        <w:t xml:space="preserve"> педагогическому работнику. Выплаты </w:t>
      </w:r>
      <w:proofErr w:type="gramStart"/>
      <w:r>
        <w:rPr>
          <w:color w:val="000000"/>
          <w:sz w:val="28"/>
          <w:szCs w:val="28"/>
        </w:rPr>
        <w:t>производятся  ежемесячно</w:t>
      </w:r>
      <w:proofErr w:type="gramEnd"/>
      <w:r>
        <w:rPr>
          <w:color w:val="000000"/>
          <w:sz w:val="28"/>
          <w:szCs w:val="28"/>
        </w:rPr>
        <w:t xml:space="preserve">  в  течение  периода,  следующего  за  отчетным.</w:t>
      </w:r>
    </w:p>
    <w:p w:rsidR="00503AAC" w:rsidRDefault="00503AAC" w:rsidP="00503AAC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2.6.  Руководитель общеобразовательного учреждения на основании решения </w:t>
      </w:r>
      <w:proofErr w:type="gramStart"/>
      <w:r>
        <w:rPr>
          <w:color w:val="000000"/>
          <w:sz w:val="28"/>
          <w:szCs w:val="28"/>
        </w:rPr>
        <w:t>комиссии,  согласованного</w:t>
      </w:r>
      <w:proofErr w:type="gramEnd"/>
      <w:r>
        <w:rPr>
          <w:color w:val="000000"/>
          <w:sz w:val="28"/>
          <w:szCs w:val="28"/>
        </w:rPr>
        <w:t xml:space="preserve">  с  педагогическим  советом  и  Советом  учреждения принимает решение о персональном назначении выплат по каждому педагогическому работнику, издает приказ об осуществлении выплат надбавки  за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организации образовательного процесса педагогическим работникам.</w:t>
      </w:r>
    </w:p>
    <w:p w:rsidR="00503AAC" w:rsidRDefault="00503AAC" w:rsidP="00503AA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Назначение выплат надбавки за </w:t>
      </w:r>
      <w:r w:rsidRPr="00C06097">
        <w:rPr>
          <w:sz w:val="28"/>
          <w:szCs w:val="28"/>
        </w:rPr>
        <w:t>интенси</w:t>
      </w:r>
      <w:r>
        <w:rPr>
          <w:sz w:val="28"/>
          <w:szCs w:val="28"/>
        </w:rPr>
        <w:t>в</w:t>
      </w:r>
      <w:r w:rsidRPr="00C06097">
        <w:rPr>
          <w:sz w:val="28"/>
          <w:szCs w:val="28"/>
        </w:rPr>
        <w:t xml:space="preserve">ность и </w:t>
      </w:r>
      <w:proofErr w:type="gramStart"/>
      <w:r w:rsidRPr="00C06097">
        <w:rPr>
          <w:sz w:val="28"/>
          <w:szCs w:val="28"/>
        </w:rPr>
        <w:t xml:space="preserve">высокие </w:t>
      </w:r>
      <w:r>
        <w:rPr>
          <w:color w:val="000000"/>
          <w:sz w:val="28"/>
          <w:szCs w:val="28"/>
        </w:rPr>
        <w:t xml:space="preserve"> </w:t>
      </w:r>
      <w:r w:rsidRPr="00C06097">
        <w:rPr>
          <w:sz w:val="28"/>
          <w:szCs w:val="28"/>
        </w:rPr>
        <w:t>результаты</w:t>
      </w:r>
      <w:proofErr w:type="gramEnd"/>
      <w:r w:rsidRPr="00C06097">
        <w:rPr>
          <w:sz w:val="28"/>
          <w:szCs w:val="28"/>
        </w:rPr>
        <w:t xml:space="preserve"> работы</w:t>
      </w:r>
      <w:r w:rsidRPr="00C06097">
        <w:rPr>
          <w:color w:val="000000"/>
          <w:sz w:val="28"/>
          <w:szCs w:val="28"/>
        </w:rPr>
        <w:t xml:space="preserve"> </w:t>
      </w:r>
      <w:r w:rsidRPr="00190D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  организации образовательного процесса  не производится  педагогическим работникам школы, не проработавшим отчетный период (полугодие) для назначения выплат стимулирующего характера.</w:t>
      </w:r>
    </w:p>
    <w:p w:rsidR="00503AAC" w:rsidRDefault="00503AAC" w:rsidP="00503AAC">
      <w:pPr>
        <w:pStyle w:val="a3"/>
        <w:spacing w:before="0" w:beforeAutospacing="0" w:after="0"/>
        <w:ind w:firstLine="87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 Целевые показатели эффективности деятельности педагогических работников учреждения.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0"/>
        <w:gridCol w:w="2690"/>
        <w:gridCol w:w="3337"/>
      </w:tblGrid>
      <w:tr w:rsidR="00503AAC" w:rsidTr="00387468">
        <w:tc>
          <w:tcPr>
            <w:tcW w:w="3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2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Категория педагогических работников</w:t>
            </w:r>
          </w:p>
        </w:tc>
        <w:tc>
          <w:tcPr>
            <w:tcW w:w="3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Метод  расчета</w:t>
            </w:r>
            <w:proofErr w:type="gramEnd"/>
            <w:r w:rsidRPr="00190D9A">
              <w:rPr>
                <w:sz w:val="28"/>
                <w:szCs w:val="28"/>
              </w:rPr>
              <w:t xml:space="preserve">  показателей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Отсутствие  или</w:t>
            </w:r>
            <w:proofErr w:type="gramEnd"/>
            <w:r>
              <w:rPr>
                <w:sz w:val="28"/>
                <w:szCs w:val="28"/>
              </w:rPr>
              <w:t xml:space="preserve">  снижение  количества  неуспевающих  учащихся  по предмету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 учащихся</w:t>
            </w:r>
            <w:proofErr w:type="gramEnd"/>
            <w:r>
              <w:rPr>
                <w:sz w:val="28"/>
                <w:szCs w:val="28"/>
              </w:rPr>
              <w:t>,  оставленных  на  повторное  обучение  по  успеваемости  по  предмету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(-1</w:t>
            </w:r>
            <w:proofErr w:type="gramStart"/>
            <w:r w:rsidRPr="00190D9A">
              <w:rPr>
                <w:sz w:val="28"/>
                <w:szCs w:val="28"/>
              </w:rPr>
              <w:t>)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каждого  учащегося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Отсутствие  или</w:t>
            </w:r>
            <w:proofErr w:type="gramEnd"/>
            <w:r>
              <w:rPr>
                <w:sz w:val="28"/>
                <w:szCs w:val="28"/>
              </w:rPr>
              <w:t xml:space="preserve">  снижение  доли  неуспевающих  выпускников  на  ступени  основного  общего  образования  по  результатам  итоговой  аттестации  по  предмету  в  новой  форме.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По  сравнению</w:t>
            </w:r>
            <w:proofErr w:type="gramEnd"/>
            <w:r w:rsidRPr="00190D9A">
              <w:rPr>
                <w:sz w:val="28"/>
                <w:szCs w:val="28"/>
              </w:rPr>
              <w:t xml:space="preserve">  с  итогами предыдущего  года  -  2  балла.</w:t>
            </w:r>
          </w:p>
          <w:p w:rsidR="00503AAC" w:rsidRPr="00190D9A" w:rsidRDefault="00503AAC" w:rsidP="00387468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Ниже  средних</w:t>
            </w:r>
            <w:proofErr w:type="gramEnd"/>
            <w:r w:rsidRPr="00190D9A">
              <w:rPr>
                <w:sz w:val="28"/>
                <w:szCs w:val="28"/>
              </w:rPr>
              <w:t xml:space="preserve">  значений  по  области  -  5  баллов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Отсутствие  или</w:t>
            </w:r>
            <w:proofErr w:type="gramEnd"/>
            <w:r>
              <w:rPr>
                <w:sz w:val="28"/>
                <w:szCs w:val="28"/>
              </w:rPr>
              <w:t xml:space="preserve">  снижение  доли  неуспевающих  выпускников  на  ступени  среднего  (полного)  общего  образования  по  результатам  ЕГЭ  по  предмету.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По  сравнению</w:t>
            </w:r>
            <w:proofErr w:type="gramEnd"/>
            <w:r w:rsidRPr="00190D9A">
              <w:rPr>
                <w:sz w:val="28"/>
                <w:szCs w:val="28"/>
              </w:rPr>
              <w:t xml:space="preserve">  с  итогами предыдущего  года  -  2  балла.</w:t>
            </w:r>
          </w:p>
          <w:p w:rsidR="00503AAC" w:rsidRPr="00190D9A" w:rsidRDefault="00503AAC" w:rsidP="00387468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Ниже  средних</w:t>
            </w:r>
            <w:proofErr w:type="gramEnd"/>
            <w:r w:rsidRPr="00190D9A">
              <w:rPr>
                <w:sz w:val="28"/>
                <w:szCs w:val="28"/>
              </w:rPr>
              <w:t xml:space="preserve">  значений  по  области  -  5  баллов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Позитивная  динамика</w:t>
            </w:r>
            <w:proofErr w:type="gramEnd"/>
            <w:r>
              <w:rPr>
                <w:sz w:val="28"/>
                <w:szCs w:val="28"/>
              </w:rPr>
              <w:t xml:space="preserve">  качества  знаний  по  предмету  (увеличение  количества  детей,  успевающих  на  4  и  5).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Доля  выпускников</w:t>
            </w:r>
            <w:proofErr w:type="gramEnd"/>
            <w:r>
              <w:rPr>
                <w:sz w:val="28"/>
                <w:szCs w:val="28"/>
              </w:rPr>
              <w:t xml:space="preserve">  11  класса,  выбирающих  предмет  для  сдачи  ЕГЭ  (предметы  по  выбору  учащихся).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Более  30</w:t>
            </w:r>
            <w:proofErr w:type="gramEnd"/>
            <w:r w:rsidRPr="00190D9A">
              <w:rPr>
                <w:sz w:val="28"/>
                <w:szCs w:val="28"/>
              </w:rPr>
              <w:t>%  -  5  баллов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Доля  выпускников</w:t>
            </w:r>
            <w:proofErr w:type="gramEnd"/>
            <w:r>
              <w:rPr>
                <w:sz w:val="28"/>
                <w:szCs w:val="28"/>
              </w:rPr>
              <w:t xml:space="preserve">  9  класса,  выбирающих  предмет  для  сдачи  экзамена  (предметы  по  выбору  учащихся).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Более  50</w:t>
            </w:r>
            <w:proofErr w:type="gramEnd"/>
            <w:r w:rsidRPr="00190D9A">
              <w:rPr>
                <w:sz w:val="28"/>
                <w:szCs w:val="28"/>
              </w:rPr>
              <w:t>%  -  5  баллов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Количество  выпускников</w:t>
            </w:r>
            <w:proofErr w:type="gramEnd"/>
            <w:r>
              <w:rPr>
                <w:sz w:val="28"/>
                <w:szCs w:val="28"/>
              </w:rPr>
              <w:t xml:space="preserve">,  получивших  на  итоговой  аттестации  по  предмету  в  форме  ЕГЭ  70  и  более  баллов. 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2  балла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каждого  выпускника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r w:rsidRPr="00D07DCE">
              <w:rPr>
                <w:sz w:val="28"/>
                <w:szCs w:val="28"/>
              </w:rPr>
              <w:t xml:space="preserve">Уровень </w:t>
            </w:r>
            <w:proofErr w:type="spellStart"/>
            <w:r w:rsidRPr="00D07DCE">
              <w:rPr>
                <w:sz w:val="28"/>
                <w:szCs w:val="28"/>
              </w:rPr>
              <w:t>обученности</w:t>
            </w:r>
            <w:proofErr w:type="spellEnd"/>
            <w:r w:rsidRPr="00D07DCE">
              <w:rPr>
                <w:sz w:val="28"/>
                <w:szCs w:val="28"/>
              </w:rPr>
              <w:t xml:space="preserve"> обучающихся по результатам внешнего контроля.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34"/>
              </w:rPr>
            </w:pPr>
            <w:r w:rsidRPr="00190D9A">
              <w:rPr>
                <w:sz w:val="28"/>
                <w:szCs w:val="34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rPr>
                <w:sz w:val="28"/>
                <w:szCs w:val="28"/>
              </w:rPr>
            </w:pPr>
            <w:r w:rsidRPr="00190D9A">
              <w:t xml:space="preserve">         </w:t>
            </w:r>
            <w:r w:rsidRPr="00190D9A">
              <w:rPr>
                <w:sz w:val="28"/>
                <w:szCs w:val="28"/>
              </w:rPr>
              <w:t>УО 100% - 5 баллов</w:t>
            </w:r>
          </w:p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УО 99 -90% - 3 балла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r w:rsidRPr="00D07DCE">
              <w:rPr>
                <w:sz w:val="28"/>
                <w:szCs w:val="28"/>
              </w:rPr>
              <w:t xml:space="preserve">Качество </w:t>
            </w:r>
            <w:proofErr w:type="spellStart"/>
            <w:proofErr w:type="gramStart"/>
            <w:r w:rsidRPr="00D07DCE">
              <w:rPr>
                <w:sz w:val="28"/>
                <w:szCs w:val="28"/>
              </w:rPr>
              <w:t>обученности</w:t>
            </w:r>
            <w:proofErr w:type="spellEnd"/>
            <w:r w:rsidRPr="00D07DCE">
              <w:rPr>
                <w:sz w:val="28"/>
                <w:szCs w:val="28"/>
              </w:rPr>
              <w:t xml:space="preserve">  обучающихся</w:t>
            </w:r>
            <w:proofErr w:type="gramEnd"/>
            <w:r w:rsidRPr="00D07DCE">
              <w:rPr>
                <w:sz w:val="28"/>
                <w:szCs w:val="28"/>
              </w:rPr>
              <w:t xml:space="preserve"> по результатам внешнего контроля.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34"/>
              </w:rPr>
            </w:pPr>
            <w:r w:rsidRPr="00190D9A">
              <w:rPr>
                <w:sz w:val="28"/>
                <w:szCs w:val="34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КЗ более 80% - 5 баллов</w:t>
            </w:r>
          </w:p>
          <w:p w:rsidR="00503AAC" w:rsidRPr="00190D9A" w:rsidRDefault="00503AAC" w:rsidP="00387468">
            <w:pPr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КЗ 79 -60% - 4 балла</w:t>
            </w:r>
          </w:p>
          <w:p w:rsidR="00503AAC" w:rsidRPr="00190D9A" w:rsidRDefault="00503AAC" w:rsidP="00387468">
            <w:pPr>
              <w:snapToGrid w:val="0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КЗ 59-51</w:t>
            </w:r>
            <w:proofErr w:type="gramStart"/>
            <w:r w:rsidRPr="00190D9A">
              <w:rPr>
                <w:sz w:val="28"/>
                <w:szCs w:val="28"/>
              </w:rPr>
              <w:t>%  -</w:t>
            </w:r>
            <w:proofErr w:type="gramEnd"/>
            <w:r w:rsidRPr="00190D9A">
              <w:rPr>
                <w:sz w:val="28"/>
                <w:szCs w:val="28"/>
              </w:rPr>
              <w:t xml:space="preserve"> 3 балла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Использование  информационных</w:t>
            </w:r>
            <w:proofErr w:type="gramEnd"/>
            <w:r>
              <w:rPr>
                <w:sz w:val="28"/>
                <w:szCs w:val="28"/>
              </w:rPr>
              <w:t xml:space="preserve">  технологий  и  ТСО  в  учебно-воспитательном  процессе.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Воспитатель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 xml:space="preserve">От </w:t>
            </w:r>
            <w:proofErr w:type="gramStart"/>
            <w:r w:rsidRPr="00190D9A">
              <w:rPr>
                <w:sz w:val="28"/>
                <w:szCs w:val="28"/>
              </w:rPr>
              <w:t>10  до</w:t>
            </w:r>
            <w:proofErr w:type="gramEnd"/>
            <w:r w:rsidRPr="00190D9A">
              <w:rPr>
                <w:sz w:val="28"/>
                <w:szCs w:val="28"/>
              </w:rPr>
              <w:t xml:space="preserve">  20%  уроков  - 1</w:t>
            </w:r>
          </w:p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от  20</w:t>
            </w:r>
            <w:proofErr w:type="gramEnd"/>
            <w:r w:rsidRPr="00190D9A">
              <w:rPr>
                <w:sz w:val="28"/>
                <w:szCs w:val="28"/>
              </w:rPr>
              <w:t xml:space="preserve"> до 30% уроков - 2  более  30% уроков  -  3  балла.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  в</w:t>
            </w:r>
            <w:proofErr w:type="gramEnd"/>
            <w:r>
              <w:rPr>
                <w:sz w:val="28"/>
                <w:szCs w:val="28"/>
              </w:rPr>
              <w:t xml:space="preserve">  олимпиадах.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Доля  участвующих</w:t>
            </w:r>
            <w:proofErr w:type="gramEnd"/>
            <w:r w:rsidRPr="00190D9A">
              <w:rPr>
                <w:sz w:val="28"/>
                <w:szCs w:val="28"/>
              </w:rPr>
              <w:t xml:space="preserve">  в  школе:  30%  и более  -  1  балл.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 школьном уровне  -  1  балл.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муниципальном  уровне  -  3  балла.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lastRenderedPageBreak/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 региональном  уровне  -  5  баллов.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 Российском  уровне  -  7  баллов.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Участие  учащихся</w:t>
            </w:r>
            <w:proofErr w:type="gramEnd"/>
            <w:r>
              <w:rPr>
                <w:sz w:val="28"/>
                <w:szCs w:val="28"/>
              </w:rPr>
              <w:t xml:space="preserve">  в  конференциях  по  предмету,  отрасли  знания,  виду  деятельности.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участника  на муниципальном  уровне  -  3  балла;  на  региональном  уровне  -  5  баллов;  на  Российском  уровне  -  7  баллов.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  учащихся</w:t>
            </w:r>
            <w:proofErr w:type="gramEnd"/>
            <w:r>
              <w:rPr>
                <w:sz w:val="28"/>
                <w:szCs w:val="28"/>
              </w:rPr>
              <w:t xml:space="preserve">  в  дистанционных  конкурсах  и  олимпиадах  по  предмету,  в  том  числе  с  применением  ресурсов  сети  Интернет.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участника  -  1  балл.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 муниципальном  уровне  -  3  балла;  на  региональном  уровне  -  5  баллов;  на  российском  уровне  -  7  баллов.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  учащихся</w:t>
            </w:r>
            <w:proofErr w:type="gramEnd"/>
            <w:r>
              <w:rPr>
                <w:sz w:val="28"/>
                <w:szCs w:val="28"/>
              </w:rPr>
              <w:t xml:space="preserve">  в  соревнованиях,  конкурсах,  фестивалях.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участника  -  1  балл.</w:t>
            </w:r>
          </w:p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каждого</w:t>
            </w:r>
            <w:proofErr w:type="gramEnd"/>
            <w:r w:rsidRPr="00190D9A">
              <w:rPr>
                <w:sz w:val="28"/>
                <w:szCs w:val="28"/>
              </w:rPr>
              <w:t xml:space="preserve">  призера  на  муниципальном  уровне  -  3  балла;  на  региональном  уровне  -  5  баллов;  на  российском  уровне  -  7  баллов.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 публикаций</w:t>
            </w:r>
            <w:proofErr w:type="gramEnd"/>
            <w:r>
              <w:rPr>
                <w:sz w:val="28"/>
                <w:szCs w:val="28"/>
              </w:rPr>
              <w:t xml:space="preserve">  работ  учащихся  в  периодических  изданиях,  сети  Интернет.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lastRenderedPageBreak/>
              <w:t>На  уровне</w:t>
            </w:r>
            <w:proofErr w:type="gramEnd"/>
            <w:r w:rsidRPr="00190D9A">
              <w:rPr>
                <w:sz w:val="28"/>
                <w:szCs w:val="28"/>
              </w:rPr>
              <w:t xml:space="preserve">  муниципалитета  -  3 балла;  региона  -  4  балла¸ России  - 5  баллов.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Публикации  на</w:t>
            </w:r>
            <w:proofErr w:type="gramEnd"/>
            <w:r w:rsidRPr="00190D9A">
              <w:rPr>
                <w:sz w:val="28"/>
                <w:szCs w:val="28"/>
              </w:rPr>
              <w:t xml:space="preserve">  сайте  школы  -  2  балла,  на  других  сайтах  </w:t>
            </w:r>
            <w:r w:rsidRPr="00190D9A">
              <w:rPr>
                <w:sz w:val="28"/>
                <w:szCs w:val="28"/>
              </w:rPr>
              <w:lastRenderedPageBreak/>
              <w:t xml:space="preserve">образовательной  тематики  -  3  балла.  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Наличие  публикаций</w:t>
            </w:r>
            <w:proofErr w:type="gramEnd"/>
            <w:r>
              <w:rPr>
                <w:sz w:val="28"/>
                <w:szCs w:val="28"/>
              </w:rPr>
              <w:t xml:space="preserve">  работ  педагогических  работников  в  периодических  изданиях, сети  Интернет.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уровне</w:t>
            </w:r>
            <w:proofErr w:type="gramEnd"/>
            <w:r w:rsidRPr="00190D9A">
              <w:rPr>
                <w:sz w:val="28"/>
                <w:szCs w:val="28"/>
              </w:rPr>
              <w:t xml:space="preserve">  муниципалитета  -  3 балла;  региона  -  4  балла¸ России  - 5  баллов.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Публикации  на</w:t>
            </w:r>
            <w:proofErr w:type="gramEnd"/>
            <w:r w:rsidRPr="00190D9A">
              <w:rPr>
                <w:sz w:val="28"/>
                <w:szCs w:val="28"/>
              </w:rPr>
              <w:t xml:space="preserve">  сайте  школы  -  2  балла,  на  других  сайтах  образовательной  тематики  -  3  балла. 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Апробация  новых</w:t>
            </w:r>
            <w:proofErr w:type="gramEnd"/>
            <w:r>
              <w:rPr>
                <w:sz w:val="28"/>
                <w:szCs w:val="28"/>
              </w:rPr>
              <w:t xml:space="preserve">  учебных  и  воспитательных  программ  по  новым  и  традиционным  учебным  курсам,  разработка  новых  эффективных  технологий  обучения,  воспитания  и  развития  детей,  авторских  программ. 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За  каждую</w:t>
            </w:r>
            <w:proofErr w:type="gramEnd"/>
            <w:r w:rsidRPr="00190D9A">
              <w:rPr>
                <w:sz w:val="28"/>
                <w:szCs w:val="28"/>
              </w:rPr>
              <w:t xml:space="preserve">  позицию  -  1  балл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Работа  в</w:t>
            </w:r>
            <w:proofErr w:type="gramEnd"/>
            <w:r>
              <w:rPr>
                <w:sz w:val="28"/>
                <w:szCs w:val="28"/>
              </w:rPr>
              <w:t xml:space="preserve">  инновационном  (экспериментальном)  режиме,  организация  научно-исследовательской  деятельности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  и</w:t>
            </w:r>
            <w:proofErr w:type="gramEnd"/>
            <w:r>
              <w:rPr>
                <w:sz w:val="28"/>
                <w:szCs w:val="28"/>
              </w:rPr>
              <w:t xml:space="preserve">  проведение  общешкольных  внеклассных  мероприятий,  выставок,  концертов  и  пр.,  презентаций  для  родителей,  общественности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lastRenderedPageBreak/>
              <w:t>3  балла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каждое  мероприятие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Участие  педагогических</w:t>
            </w:r>
            <w:proofErr w:type="gramEnd"/>
            <w:r>
              <w:rPr>
                <w:sz w:val="28"/>
                <w:szCs w:val="28"/>
              </w:rPr>
              <w:t xml:space="preserve">  работников  в  подготовке  и  проведении  конференций,  семинаров  различной  направленности.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уровне</w:t>
            </w:r>
            <w:proofErr w:type="gramEnd"/>
            <w:r w:rsidRPr="00190D9A">
              <w:rPr>
                <w:sz w:val="28"/>
                <w:szCs w:val="28"/>
              </w:rPr>
              <w:t xml:space="preserve">  школы  -  3  балла,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муниципальном</w:t>
            </w:r>
            <w:proofErr w:type="gramEnd"/>
            <w:r w:rsidRPr="00190D9A">
              <w:rPr>
                <w:sz w:val="28"/>
                <w:szCs w:val="28"/>
              </w:rPr>
              <w:t xml:space="preserve">  уровне  -  4 балла,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региональном</w:t>
            </w:r>
            <w:proofErr w:type="gramEnd"/>
            <w:r w:rsidRPr="00190D9A">
              <w:rPr>
                <w:sz w:val="28"/>
                <w:szCs w:val="28"/>
              </w:rPr>
              <w:t xml:space="preserve">  уровне  -  5  баллов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  в</w:t>
            </w:r>
            <w:proofErr w:type="gramEnd"/>
            <w:r>
              <w:rPr>
                <w:sz w:val="28"/>
                <w:szCs w:val="28"/>
              </w:rPr>
              <w:t xml:space="preserve">  конкурсах  профессионального  мастерства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Участие  -</w:t>
            </w:r>
            <w:proofErr w:type="gramEnd"/>
            <w:r w:rsidRPr="00190D9A">
              <w:rPr>
                <w:sz w:val="28"/>
                <w:szCs w:val="28"/>
              </w:rPr>
              <w:t xml:space="preserve">  3  балла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Призовое  место</w:t>
            </w:r>
            <w:proofErr w:type="gramEnd"/>
            <w:r w:rsidRPr="00190D9A">
              <w:rPr>
                <w:sz w:val="28"/>
                <w:szCs w:val="28"/>
              </w:rPr>
              <w:t xml:space="preserve">  на  муниципальном уровне  -  5  баллов;  на региональном  уровне  -  7  баллов;</w:t>
            </w:r>
          </w:p>
          <w:p w:rsidR="00503AAC" w:rsidRPr="00190D9A" w:rsidRDefault="00503AAC" w:rsidP="00387468">
            <w:pPr>
              <w:pStyle w:val="a4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уровне</w:t>
            </w:r>
            <w:proofErr w:type="gramEnd"/>
            <w:r w:rsidRPr="00190D9A">
              <w:rPr>
                <w:sz w:val="28"/>
                <w:szCs w:val="28"/>
              </w:rPr>
              <w:t xml:space="preserve">  России  -  9  баллов.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 замечаний</w:t>
            </w:r>
            <w:proofErr w:type="gramEnd"/>
            <w:r>
              <w:rPr>
                <w:sz w:val="28"/>
                <w:szCs w:val="28"/>
              </w:rPr>
              <w:t xml:space="preserve">  по  ведению  документации  и  сдаче  отчетности.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(-1</w:t>
            </w:r>
            <w:proofErr w:type="gramStart"/>
            <w:r w:rsidRPr="00190D9A">
              <w:rPr>
                <w:sz w:val="28"/>
                <w:szCs w:val="28"/>
              </w:rPr>
              <w:t>)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каждое  замечание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 в</w:t>
            </w:r>
            <w:proofErr w:type="gramEnd"/>
            <w:r>
              <w:rPr>
                <w:sz w:val="28"/>
                <w:szCs w:val="28"/>
              </w:rPr>
              <w:t xml:space="preserve">  отчетном  периоде  административных  взысканий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(-5</w:t>
            </w:r>
            <w:proofErr w:type="gramStart"/>
            <w:r w:rsidRPr="00190D9A">
              <w:rPr>
                <w:sz w:val="28"/>
                <w:szCs w:val="28"/>
              </w:rPr>
              <w:t>)  баллов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каждое  взыскание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Наличие  случаев</w:t>
            </w:r>
            <w:proofErr w:type="gramEnd"/>
            <w:r>
              <w:rPr>
                <w:sz w:val="28"/>
                <w:szCs w:val="28"/>
              </w:rPr>
              <w:t xml:space="preserve">  травматизма  при  нарушении  техники  безопасности  на  уроке  и  во  внеурочное  время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(-5</w:t>
            </w:r>
            <w:proofErr w:type="gramStart"/>
            <w:r w:rsidRPr="00190D9A">
              <w:rPr>
                <w:sz w:val="28"/>
                <w:szCs w:val="28"/>
              </w:rPr>
              <w:t>)  баллов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каждый  случай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Работа  с</w:t>
            </w:r>
            <w:proofErr w:type="gramEnd"/>
            <w:r>
              <w:rPr>
                <w:sz w:val="28"/>
                <w:szCs w:val="28"/>
              </w:rPr>
              <w:t xml:space="preserve">  одаренными  детьми  по  индивидуальным  программам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 xml:space="preserve">Учитель  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3  балла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каждого  учащегося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Организация  и</w:t>
            </w:r>
            <w:proofErr w:type="gramEnd"/>
            <w:r>
              <w:rPr>
                <w:sz w:val="28"/>
                <w:szCs w:val="28"/>
              </w:rPr>
              <w:t xml:space="preserve">  проведение  систематических  консультаций  для  учащихся,  имеющих  трудности  в  изучении  предмета  и  способных  учащихся.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Организация  и</w:t>
            </w:r>
            <w:proofErr w:type="gramEnd"/>
            <w:r>
              <w:rPr>
                <w:sz w:val="28"/>
                <w:szCs w:val="28"/>
              </w:rPr>
              <w:t xml:space="preserve">  проведение  систематических консультаций  для  выпускников  9  и  11  классов  по  подготовке  к  ЕГЭ  и  ГИА.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Выполнение  общественных</w:t>
            </w:r>
            <w:proofErr w:type="gramEnd"/>
            <w:r>
              <w:rPr>
                <w:sz w:val="28"/>
                <w:szCs w:val="28"/>
              </w:rPr>
              <w:t xml:space="preserve">  поручений,  оказание  помощи  коллегам  при  подготовке  и  проведении  мероприятий.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lastRenderedPageBreak/>
              <w:t>1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каждое  мероприятие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Сравнительный  анализ</w:t>
            </w:r>
            <w:proofErr w:type="gramEnd"/>
            <w:r>
              <w:rPr>
                <w:sz w:val="28"/>
                <w:szCs w:val="28"/>
              </w:rPr>
              <w:t xml:space="preserve">  деятельности  педагога  на  основании  контрольных  срезов  знаний.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5  баллов</w:t>
            </w:r>
            <w:proofErr w:type="gramEnd"/>
            <w:r w:rsidRPr="00190D9A">
              <w:rPr>
                <w:sz w:val="28"/>
                <w:szCs w:val="28"/>
              </w:rPr>
              <w:t xml:space="preserve">  при  наличии  общей  положительной  динамики  показателей  качества  знаний  и  уровня  </w:t>
            </w:r>
            <w:proofErr w:type="spellStart"/>
            <w:r w:rsidRPr="00190D9A">
              <w:rPr>
                <w:sz w:val="28"/>
                <w:szCs w:val="28"/>
              </w:rPr>
              <w:t>обученности</w:t>
            </w:r>
            <w:proofErr w:type="spellEnd"/>
            <w:r w:rsidRPr="00190D9A">
              <w:rPr>
                <w:sz w:val="28"/>
                <w:szCs w:val="28"/>
              </w:rPr>
              <w:t>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Данные  о</w:t>
            </w:r>
            <w:proofErr w:type="gramEnd"/>
            <w:r>
              <w:rPr>
                <w:sz w:val="28"/>
                <w:szCs w:val="28"/>
              </w:rPr>
              <w:t xml:space="preserve">  поступлении  учеников  в  ВУЗы  по  предметной  направленности.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1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каждого  учащегося.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Выступление  педагогических</w:t>
            </w:r>
            <w:proofErr w:type="gramEnd"/>
            <w:r>
              <w:rPr>
                <w:sz w:val="28"/>
                <w:szCs w:val="28"/>
              </w:rPr>
              <w:t xml:space="preserve">  работников  на  педсоветах,  семинарах,  предметных  неделях,  районных  предметных  МО.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1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каждый  параметр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Проведение  мастер</w:t>
            </w:r>
            <w:proofErr w:type="gramEnd"/>
            <w:r>
              <w:rPr>
                <w:sz w:val="28"/>
                <w:szCs w:val="28"/>
              </w:rPr>
              <w:t>-классов,  открытых  уроков,  обобщение  педагогического  опыта,  обмен  опытом  с  коллегами.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На  уровне</w:t>
            </w:r>
            <w:proofErr w:type="gramEnd"/>
            <w:r w:rsidRPr="00190D9A">
              <w:rPr>
                <w:sz w:val="28"/>
                <w:szCs w:val="28"/>
              </w:rPr>
              <w:t xml:space="preserve">  школы  -  3  балла,  на  муниципальном  уровне  -  5  баллов  за  каждое  проведенное  мероприятие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Default="00503AAC" w:rsidP="00387468">
            <w:pPr>
              <w:pStyle w:val="a4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Наличие  среди</w:t>
            </w:r>
            <w:proofErr w:type="gramEnd"/>
            <w:r>
              <w:rPr>
                <w:sz w:val="28"/>
                <w:szCs w:val="28"/>
              </w:rPr>
              <w:t xml:space="preserve">  учеников  медалистов  (по  итогам  учебного  года)  и  отличников.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1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каждого  учащегося.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CA0AD7" w:rsidRDefault="00503AAC" w:rsidP="00387468">
            <w:pPr>
              <w:snapToGrid w:val="0"/>
              <w:rPr>
                <w:sz w:val="28"/>
                <w:szCs w:val="28"/>
              </w:rPr>
            </w:pPr>
            <w:r w:rsidRPr="00CA0AD7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CA0AD7">
              <w:rPr>
                <w:sz w:val="28"/>
                <w:szCs w:val="28"/>
              </w:rPr>
              <w:t>и  проведение</w:t>
            </w:r>
            <w:proofErr w:type="gramEnd"/>
            <w:r w:rsidRPr="00CA0AD7">
              <w:rPr>
                <w:sz w:val="28"/>
                <w:szCs w:val="28"/>
              </w:rPr>
              <w:t xml:space="preserve">  социальных акций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lastRenderedPageBreak/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lastRenderedPageBreak/>
              <w:t>3  балла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каждую  акцию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r w:rsidRPr="00D07DCE">
              <w:rPr>
                <w:sz w:val="28"/>
                <w:szCs w:val="28"/>
              </w:rPr>
              <w:lastRenderedPageBreak/>
              <w:t>Использование в учебно-воспитательном процессе внешних ресурсов (предприятия и организации, музеи, театры, лаборатории, библиотеки и т. п.). Организация экскурсий походов посещение выставок, театров и т.д.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t xml:space="preserve"> </w:t>
            </w: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Старший вожатый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 дополнительного образования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Педагог-психолог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Педагог-библиотекарь</w:t>
            </w:r>
          </w:p>
          <w:p w:rsidR="00503AAC" w:rsidRPr="00190D9A" w:rsidRDefault="00503AAC" w:rsidP="00387468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 xml:space="preserve"> </w:t>
            </w:r>
            <w:proofErr w:type="gramStart"/>
            <w:r w:rsidRPr="00190D9A">
              <w:rPr>
                <w:sz w:val="28"/>
                <w:szCs w:val="28"/>
              </w:rPr>
              <w:t>1  балл</w:t>
            </w:r>
            <w:proofErr w:type="gramEnd"/>
            <w:r w:rsidRPr="00190D9A">
              <w:rPr>
                <w:sz w:val="28"/>
                <w:szCs w:val="28"/>
              </w:rPr>
              <w:t xml:space="preserve">  за  каждое  мероприятие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proofErr w:type="gramStart"/>
            <w:r w:rsidRPr="00D07DCE">
              <w:rPr>
                <w:sz w:val="28"/>
                <w:szCs w:val="28"/>
              </w:rPr>
              <w:t>Снижение  (</w:t>
            </w:r>
            <w:proofErr w:type="gramEnd"/>
            <w:r w:rsidRPr="00D07DCE">
              <w:rPr>
                <w:sz w:val="28"/>
                <w:szCs w:val="28"/>
              </w:rPr>
              <w:t>отсутствие)  количества детей, стоящих на учёте в КДН</w:t>
            </w:r>
          </w:p>
          <w:p w:rsidR="00503AAC" w:rsidRPr="00D07DCE" w:rsidRDefault="00503AAC" w:rsidP="00387468"/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34"/>
              </w:rPr>
            </w:pPr>
            <w:r w:rsidRPr="00190D9A">
              <w:rPr>
                <w:sz w:val="28"/>
                <w:szCs w:val="34"/>
              </w:rPr>
              <w:t>Учитель</w:t>
            </w:r>
          </w:p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34"/>
              </w:rPr>
            </w:pPr>
            <w:r w:rsidRPr="00190D9A">
              <w:rPr>
                <w:sz w:val="28"/>
                <w:szCs w:val="34"/>
              </w:rPr>
              <w:t>Социальный педагог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3  балла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proofErr w:type="gramStart"/>
            <w:r w:rsidRPr="00D07DCE">
              <w:rPr>
                <w:sz w:val="28"/>
                <w:szCs w:val="28"/>
              </w:rPr>
              <w:t>Снижение  (</w:t>
            </w:r>
            <w:proofErr w:type="gramEnd"/>
            <w:r w:rsidRPr="00D07DCE">
              <w:rPr>
                <w:sz w:val="28"/>
                <w:szCs w:val="28"/>
              </w:rPr>
              <w:t xml:space="preserve">отсутствие)  количества детей, состоящих на </w:t>
            </w:r>
            <w:proofErr w:type="spellStart"/>
            <w:r w:rsidRPr="00D07DCE">
              <w:rPr>
                <w:sz w:val="28"/>
                <w:szCs w:val="28"/>
              </w:rPr>
              <w:t>внутришкольном</w:t>
            </w:r>
            <w:proofErr w:type="spellEnd"/>
            <w:r w:rsidRPr="00D07DCE">
              <w:rPr>
                <w:sz w:val="28"/>
                <w:szCs w:val="28"/>
              </w:rPr>
              <w:t xml:space="preserve"> учете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90D9A">
              <w:rPr>
                <w:sz w:val="28"/>
                <w:szCs w:val="28"/>
              </w:rPr>
              <w:t>3  балла</w:t>
            </w:r>
            <w:proofErr w:type="gramEnd"/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r w:rsidRPr="00D07DCE">
              <w:rPr>
                <w:sz w:val="28"/>
                <w:szCs w:val="28"/>
              </w:rPr>
              <w:t xml:space="preserve">Эффективное </w:t>
            </w:r>
            <w:proofErr w:type="gramStart"/>
            <w:r w:rsidRPr="00D07DCE">
              <w:rPr>
                <w:sz w:val="28"/>
                <w:szCs w:val="28"/>
              </w:rPr>
              <w:t>использование  родительской</w:t>
            </w:r>
            <w:proofErr w:type="gramEnd"/>
            <w:r w:rsidRPr="00D07DCE">
              <w:rPr>
                <w:sz w:val="28"/>
                <w:szCs w:val="28"/>
              </w:rPr>
              <w:t xml:space="preserve"> составляющей  в управлении образовательным процессом</w:t>
            </w:r>
          </w:p>
          <w:p w:rsidR="00503AAC" w:rsidRPr="00D07DCE" w:rsidRDefault="00503AAC" w:rsidP="00387468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Учитель</w:t>
            </w:r>
          </w:p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03AAC" w:rsidRPr="00190D9A" w:rsidRDefault="00503AAC" w:rsidP="00387468">
            <w:pPr>
              <w:rPr>
                <w:sz w:val="28"/>
                <w:szCs w:val="28"/>
              </w:rPr>
            </w:pP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 xml:space="preserve">Посещаемость родительских </w:t>
            </w:r>
            <w:proofErr w:type="gramStart"/>
            <w:r w:rsidRPr="00190D9A">
              <w:rPr>
                <w:sz w:val="28"/>
                <w:szCs w:val="28"/>
              </w:rPr>
              <w:t>собраний,  внеклассных</w:t>
            </w:r>
            <w:proofErr w:type="gramEnd"/>
            <w:r w:rsidRPr="00190D9A">
              <w:rPr>
                <w:sz w:val="28"/>
                <w:szCs w:val="28"/>
              </w:rPr>
              <w:t xml:space="preserve">  мероприятий    не менее 70% - 1 балл  за  каждое  мероприятие  </w:t>
            </w:r>
          </w:p>
        </w:tc>
      </w:tr>
      <w:tr w:rsidR="00503AAC" w:rsidTr="00387468"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D07DCE" w:rsidRDefault="00503AAC" w:rsidP="00387468">
            <w:pPr>
              <w:snapToGrid w:val="0"/>
              <w:rPr>
                <w:sz w:val="28"/>
                <w:szCs w:val="28"/>
              </w:rPr>
            </w:pPr>
            <w:r w:rsidRPr="00D07DCE">
              <w:rPr>
                <w:sz w:val="28"/>
                <w:szCs w:val="28"/>
              </w:rPr>
              <w:t>Организация учебно-воспитательного процесса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jc w:val="center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3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AAC" w:rsidRPr="00190D9A" w:rsidRDefault="00503AAC" w:rsidP="00387468">
            <w:pPr>
              <w:snapToGrid w:val="0"/>
              <w:rPr>
                <w:sz w:val="28"/>
                <w:szCs w:val="28"/>
              </w:rPr>
            </w:pPr>
            <w:r w:rsidRPr="00190D9A">
              <w:rPr>
                <w:sz w:val="28"/>
                <w:szCs w:val="28"/>
              </w:rPr>
              <w:t xml:space="preserve">При наполняемости класса </w:t>
            </w:r>
            <w:r w:rsidRPr="00190D9A">
              <w:rPr>
                <w:rFonts w:eastAsia="Segoe UI"/>
                <w:sz w:val="28"/>
                <w:szCs w:val="28"/>
              </w:rPr>
              <w:t>≥</w:t>
            </w:r>
            <w:r w:rsidRPr="00190D9A">
              <w:rPr>
                <w:sz w:val="28"/>
                <w:szCs w:val="28"/>
              </w:rPr>
              <w:t xml:space="preserve">14 человек — 10 баллов, </w:t>
            </w:r>
            <w:proofErr w:type="gramStart"/>
            <w:r w:rsidRPr="00190D9A">
              <w:rPr>
                <w:sz w:val="28"/>
                <w:szCs w:val="28"/>
              </w:rPr>
              <w:t>&lt; 14</w:t>
            </w:r>
            <w:proofErr w:type="gramEnd"/>
            <w:r w:rsidRPr="00190D9A">
              <w:rPr>
                <w:sz w:val="28"/>
                <w:szCs w:val="28"/>
              </w:rPr>
              <w:t xml:space="preserve"> человек — пропорционально количества учащихся</w:t>
            </w:r>
          </w:p>
        </w:tc>
      </w:tr>
    </w:tbl>
    <w:p w:rsidR="00503AAC" w:rsidRDefault="00503AAC" w:rsidP="00503AAC">
      <w:pPr>
        <w:pStyle w:val="a3"/>
        <w:ind w:firstLine="8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 </w:t>
      </w:r>
      <w:proofErr w:type="gramStart"/>
      <w:r>
        <w:rPr>
          <w:b/>
          <w:bCs/>
          <w:color w:val="000000"/>
          <w:sz w:val="28"/>
          <w:szCs w:val="28"/>
        </w:rPr>
        <w:t>Заключительная  часть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503AAC" w:rsidRDefault="00503AAC" w:rsidP="00503AAC">
      <w:pPr>
        <w:pStyle w:val="a3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 </w:t>
      </w:r>
      <w:proofErr w:type="gramStart"/>
      <w:r>
        <w:rPr>
          <w:color w:val="000000"/>
          <w:sz w:val="28"/>
          <w:szCs w:val="28"/>
        </w:rPr>
        <w:t>Учреждение  имеет</w:t>
      </w:r>
      <w:proofErr w:type="gramEnd"/>
      <w:r>
        <w:rPr>
          <w:color w:val="000000"/>
          <w:sz w:val="28"/>
          <w:szCs w:val="28"/>
        </w:rPr>
        <w:t xml:space="preserve">  право  дополнять  и  изменять  отдельные  статьи  данного  Положения.  </w:t>
      </w:r>
      <w:proofErr w:type="gramStart"/>
      <w:r>
        <w:rPr>
          <w:color w:val="000000"/>
          <w:sz w:val="28"/>
          <w:szCs w:val="28"/>
        </w:rPr>
        <w:t>Вносимые  изменения</w:t>
      </w:r>
      <w:proofErr w:type="gramEnd"/>
      <w:r>
        <w:rPr>
          <w:color w:val="000000"/>
          <w:sz w:val="28"/>
          <w:szCs w:val="28"/>
        </w:rPr>
        <w:t xml:space="preserve">  и  дополнения  не  должны  противоречить  законодательству  в  сфере  оплаты  труда.</w:t>
      </w:r>
    </w:p>
    <w:p w:rsidR="00503AAC" w:rsidRDefault="00503AAC" w:rsidP="00503AAC">
      <w:pPr>
        <w:pStyle w:val="a3"/>
        <w:spacing w:before="30" w:after="30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 </w:t>
      </w:r>
      <w:proofErr w:type="gramStart"/>
      <w:r>
        <w:rPr>
          <w:color w:val="000000"/>
          <w:sz w:val="28"/>
          <w:szCs w:val="28"/>
        </w:rPr>
        <w:t>Все  изменения</w:t>
      </w:r>
      <w:proofErr w:type="gramEnd"/>
      <w:r>
        <w:rPr>
          <w:color w:val="000000"/>
          <w:sz w:val="28"/>
          <w:szCs w:val="28"/>
        </w:rPr>
        <w:t xml:space="preserve">  и  дополнения  к  настоящему  Положению  утверждаются  по  согласованию  с  педагогическим  советом  и  Советом  учреждения.</w:t>
      </w:r>
    </w:p>
    <w:p w:rsidR="00CC1E48" w:rsidRDefault="00CC1E48"/>
    <w:sectPr w:rsidR="00CC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AF"/>
    <w:rsid w:val="00503AAC"/>
    <w:rsid w:val="00A671AF"/>
    <w:rsid w:val="00C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0D6D-A507-4638-B749-429F79ED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03AAC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503AAC"/>
    <w:pPr>
      <w:suppressLineNumbers/>
      <w:suppressAutoHyphens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2774</Words>
  <Characters>15818</Characters>
  <Application>Microsoft Office Word</Application>
  <DocSecurity>0</DocSecurity>
  <Lines>131</Lines>
  <Paragraphs>37</Paragraphs>
  <ScaleCrop>false</ScaleCrop>
  <Company/>
  <LinksUpToDate>false</LinksUpToDate>
  <CharactersWithSpaces>18555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2020-03-17T10:12:00Z</dcterms:created>
  <dcterms:modified xsi:type="dcterms:W3CDTF">2020-03-17T10:12:00Z</dcterms:modified>
</cp:coreProperties>
</file>