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B15" w:rsidRPr="00A94B15" w:rsidRDefault="00A94B15" w:rsidP="00A94B15">
      <w:pPr>
        <w:spacing w:after="0"/>
        <w:ind w:left="-1134"/>
        <w:jc w:val="center"/>
        <w:rPr>
          <w:rFonts w:ascii="Times New Roman" w:hAnsi="Times New Roman" w:cs="Times New Roman"/>
          <w:sz w:val="24"/>
          <w:szCs w:val="28"/>
        </w:rPr>
      </w:pPr>
      <w:r w:rsidRPr="00A94B15">
        <w:rPr>
          <w:rFonts w:ascii="Times New Roman" w:hAnsi="Times New Roman" w:cs="Times New Roman"/>
          <w:sz w:val="24"/>
          <w:szCs w:val="28"/>
        </w:rPr>
        <w:t>Муниципальное бюджетное общеобразовательное учреждение</w:t>
      </w:r>
    </w:p>
    <w:p w:rsidR="00A94B15" w:rsidRPr="00A94B15" w:rsidRDefault="00A94B15" w:rsidP="00A94B15">
      <w:pPr>
        <w:spacing w:after="0"/>
        <w:ind w:left="-1134"/>
        <w:jc w:val="center"/>
        <w:rPr>
          <w:rFonts w:ascii="Times New Roman" w:hAnsi="Times New Roman" w:cs="Times New Roman"/>
          <w:sz w:val="24"/>
          <w:szCs w:val="28"/>
        </w:rPr>
      </w:pPr>
      <w:r w:rsidRPr="00A94B15">
        <w:rPr>
          <w:rFonts w:ascii="Times New Roman" w:hAnsi="Times New Roman" w:cs="Times New Roman"/>
          <w:sz w:val="24"/>
          <w:szCs w:val="28"/>
        </w:rPr>
        <w:t>Поповская сельская общеобразовательная школа</w:t>
      </w:r>
    </w:p>
    <w:p w:rsidR="00A94B15" w:rsidRDefault="00A94B15" w:rsidP="00A94B15">
      <w:pPr>
        <w:spacing w:after="0"/>
        <w:ind w:left="-1134"/>
        <w:rPr>
          <w:rFonts w:ascii="Times New Roman" w:hAnsi="Times New Roman" w:cs="Times New Roman"/>
          <w:sz w:val="28"/>
          <w:szCs w:val="28"/>
        </w:rPr>
      </w:pPr>
    </w:p>
    <w:p w:rsidR="00A94B15" w:rsidRDefault="00A94B15" w:rsidP="00A94B15">
      <w:pPr>
        <w:spacing w:after="0"/>
        <w:ind w:left="-1134"/>
        <w:rPr>
          <w:rFonts w:ascii="Times New Roman" w:hAnsi="Times New Roman" w:cs="Times New Roman"/>
          <w:sz w:val="28"/>
          <w:szCs w:val="28"/>
        </w:rPr>
      </w:pPr>
    </w:p>
    <w:p w:rsidR="00A94B15" w:rsidRDefault="00A94B15" w:rsidP="00A94B15">
      <w:pPr>
        <w:spacing w:after="0"/>
        <w:ind w:left="-1134"/>
        <w:rPr>
          <w:rFonts w:ascii="Times New Roman" w:hAnsi="Times New Roman" w:cs="Times New Roman"/>
          <w:sz w:val="28"/>
          <w:szCs w:val="28"/>
        </w:rPr>
      </w:pPr>
    </w:p>
    <w:p w:rsidR="00A94B15" w:rsidRDefault="00A94B15" w:rsidP="00A94B15">
      <w:pPr>
        <w:spacing w:after="0"/>
        <w:ind w:left="-1134"/>
        <w:rPr>
          <w:rFonts w:ascii="Times New Roman" w:hAnsi="Times New Roman" w:cs="Times New Roman"/>
          <w:sz w:val="28"/>
          <w:szCs w:val="28"/>
        </w:rPr>
      </w:pPr>
    </w:p>
    <w:p w:rsidR="00A94B15" w:rsidRDefault="00A94B15" w:rsidP="00A94B15">
      <w:pPr>
        <w:spacing w:after="0"/>
        <w:ind w:left="-1134"/>
        <w:rPr>
          <w:rFonts w:ascii="Times New Roman" w:hAnsi="Times New Roman" w:cs="Times New Roman"/>
          <w:sz w:val="28"/>
          <w:szCs w:val="28"/>
        </w:rPr>
      </w:pPr>
    </w:p>
    <w:p w:rsidR="00A94B15" w:rsidRDefault="00A94B15" w:rsidP="00A94B15">
      <w:pPr>
        <w:spacing w:after="0"/>
        <w:ind w:left="-1134"/>
        <w:rPr>
          <w:rFonts w:ascii="Times New Roman" w:hAnsi="Times New Roman" w:cs="Times New Roman"/>
          <w:sz w:val="28"/>
          <w:szCs w:val="28"/>
        </w:rPr>
      </w:pPr>
    </w:p>
    <w:p w:rsidR="00A94B15" w:rsidRDefault="00A94B15" w:rsidP="00A94B15">
      <w:pPr>
        <w:spacing w:after="0"/>
        <w:ind w:left="-1134"/>
        <w:rPr>
          <w:rFonts w:ascii="Times New Roman" w:hAnsi="Times New Roman" w:cs="Times New Roman"/>
          <w:sz w:val="28"/>
          <w:szCs w:val="28"/>
        </w:rPr>
      </w:pPr>
    </w:p>
    <w:p w:rsidR="00A94B15" w:rsidRDefault="00A94B15" w:rsidP="00A94B15">
      <w:pPr>
        <w:spacing w:after="0"/>
        <w:ind w:left="-1134"/>
        <w:rPr>
          <w:rFonts w:ascii="Times New Roman" w:hAnsi="Times New Roman" w:cs="Times New Roman"/>
          <w:sz w:val="28"/>
          <w:szCs w:val="28"/>
        </w:rPr>
      </w:pPr>
    </w:p>
    <w:p w:rsidR="00A94B15" w:rsidRDefault="00A94B15" w:rsidP="00A94B15">
      <w:pPr>
        <w:spacing w:after="0"/>
        <w:ind w:left="-1134"/>
        <w:rPr>
          <w:rFonts w:ascii="Times New Roman" w:hAnsi="Times New Roman" w:cs="Times New Roman"/>
          <w:sz w:val="28"/>
          <w:szCs w:val="28"/>
        </w:rPr>
      </w:pPr>
    </w:p>
    <w:p w:rsidR="00A94B15" w:rsidRDefault="00A94B15" w:rsidP="00A94B15">
      <w:pPr>
        <w:spacing w:after="0"/>
        <w:ind w:left="-1134"/>
        <w:rPr>
          <w:rFonts w:ascii="Times New Roman" w:hAnsi="Times New Roman" w:cs="Times New Roman"/>
          <w:sz w:val="28"/>
          <w:szCs w:val="28"/>
        </w:rPr>
      </w:pPr>
    </w:p>
    <w:p w:rsidR="00A94B15" w:rsidRDefault="00A94B15" w:rsidP="00A94B15">
      <w:pPr>
        <w:spacing w:after="0"/>
        <w:ind w:left="-1134"/>
        <w:rPr>
          <w:rFonts w:ascii="Times New Roman" w:hAnsi="Times New Roman" w:cs="Times New Roman"/>
          <w:sz w:val="28"/>
          <w:szCs w:val="28"/>
        </w:rPr>
      </w:pPr>
    </w:p>
    <w:p w:rsidR="00A94B15" w:rsidRDefault="00A94B15" w:rsidP="00A94B15">
      <w:pPr>
        <w:spacing w:after="0"/>
        <w:ind w:left="-1134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A94B15">
        <w:rPr>
          <w:rFonts w:ascii="Times New Roman" w:hAnsi="Times New Roman" w:cs="Times New Roman"/>
          <w:b/>
          <w:sz w:val="24"/>
          <w:szCs w:val="28"/>
        </w:rPr>
        <w:t xml:space="preserve">ПЛАН РАБОТЫ </w:t>
      </w:r>
    </w:p>
    <w:p w:rsidR="00A94B15" w:rsidRDefault="00A94B15" w:rsidP="00A94B15">
      <w:pPr>
        <w:spacing w:after="0"/>
        <w:ind w:left="-1134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A94B15">
        <w:rPr>
          <w:rFonts w:ascii="Times New Roman" w:hAnsi="Times New Roman" w:cs="Times New Roman"/>
          <w:b/>
          <w:sz w:val="24"/>
          <w:szCs w:val="28"/>
        </w:rPr>
        <w:t xml:space="preserve">ШКОЛЬНОГО </w:t>
      </w:r>
      <w:r>
        <w:rPr>
          <w:rFonts w:ascii="Times New Roman" w:hAnsi="Times New Roman" w:cs="Times New Roman"/>
          <w:b/>
          <w:sz w:val="24"/>
          <w:szCs w:val="28"/>
        </w:rPr>
        <w:t>МЕДИАЦЕНТРА</w:t>
      </w:r>
      <w:r w:rsidRPr="00A94B15">
        <w:rPr>
          <w:rFonts w:ascii="Times New Roman" w:hAnsi="Times New Roman" w:cs="Times New Roman"/>
          <w:b/>
          <w:sz w:val="24"/>
          <w:szCs w:val="28"/>
        </w:rPr>
        <w:t xml:space="preserve"> «ЛЕНТА ИСТОРИЙ»</w:t>
      </w:r>
    </w:p>
    <w:p w:rsidR="00A94B15" w:rsidRDefault="00A94B15" w:rsidP="00A94B15">
      <w:pPr>
        <w:spacing w:after="0"/>
        <w:ind w:left="-1134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на 202</w:t>
      </w:r>
      <w:r w:rsidR="00ED288A">
        <w:rPr>
          <w:rFonts w:ascii="Times New Roman" w:hAnsi="Times New Roman" w:cs="Times New Roman"/>
          <w:b/>
          <w:sz w:val="24"/>
          <w:szCs w:val="28"/>
        </w:rPr>
        <w:t>6</w:t>
      </w:r>
      <w:r>
        <w:rPr>
          <w:rFonts w:ascii="Times New Roman" w:hAnsi="Times New Roman" w:cs="Times New Roman"/>
          <w:b/>
          <w:sz w:val="24"/>
          <w:szCs w:val="28"/>
        </w:rPr>
        <w:t xml:space="preserve"> -202</w:t>
      </w:r>
      <w:r w:rsidR="00ED288A">
        <w:rPr>
          <w:rFonts w:ascii="Times New Roman" w:hAnsi="Times New Roman" w:cs="Times New Roman"/>
          <w:b/>
          <w:sz w:val="24"/>
          <w:szCs w:val="28"/>
        </w:rPr>
        <w:t>7</w:t>
      </w:r>
      <w:r>
        <w:rPr>
          <w:rFonts w:ascii="Times New Roman" w:hAnsi="Times New Roman" w:cs="Times New Roman"/>
          <w:b/>
          <w:sz w:val="24"/>
          <w:szCs w:val="28"/>
        </w:rPr>
        <w:t xml:space="preserve"> учебный год</w:t>
      </w:r>
    </w:p>
    <w:p w:rsidR="00A94B15" w:rsidRDefault="00A94B15" w:rsidP="00A94B15">
      <w:pPr>
        <w:spacing w:after="0"/>
        <w:ind w:left="-1134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right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Советник директора по воспитанию и </w:t>
      </w:r>
    </w:p>
    <w:p w:rsidR="00A94B15" w:rsidRDefault="00A94B15" w:rsidP="00A94B15">
      <w:pPr>
        <w:spacing w:after="0"/>
        <w:ind w:left="-1134"/>
        <w:jc w:val="right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взаимодействию с детскими общественными объединениями </w:t>
      </w:r>
    </w:p>
    <w:p w:rsidR="00A94B15" w:rsidRDefault="00A94B15" w:rsidP="00A94B15">
      <w:pPr>
        <w:spacing w:after="0"/>
        <w:ind w:left="-1134"/>
        <w:jc w:val="right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Гекало Юлия Алексеевна</w:t>
      </w:r>
    </w:p>
    <w:p w:rsidR="00A94B15" w:rsidRDefault="00A94B15" w:rsidP="00A94B15">
      <w:pPr>
        <w:spacing w:after="0"/>
        <w:ind w:left="-1134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A94B15" w:rsidRDefault="00A94B15" w:rsidP="00A94B15">
      <w:pPr>
        <w:spacing w:after="0"/>
        <w:ind w:left="-1134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A94B15" w:rsidRPr="00A94B15" w:rsidRDefault="00A94B15" w:rsidP="00A94B15">
      <w:pPr>
        <w:spacing w:after="0"/>
        <w:ind w:left="-1134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202</w:t>
      </w:r>
      <w:r w:rsidR="00ED288A">
        <w:rPr>
          <w:rFonts w:ascii="Times New Roman" w:hAnsi="Times New Roman" w:cs="Times New Roman"/>
          <w:b/>
          <w:sz w:val="24"/>
          <w:szCs w:val="28"/>
        </w:rPr>
        <w:t>6</w:t>
      </w:r>
      <w:r>
        <w:rPr>
          <w:rFonts w:ascii="Times New Roman" w:hAnsi="Times New Roman" w:cs="Times New Roman"/>
          <w:b/>
          <w:sz w:val="24"/>
          <w:szCs w:val="28"/>
        </w:rPr>
        <w:t xml:space="preserve"> г</w:t>
      </w:r>
    </w:p>
    <w:p w:rsidR="00A94B15" w:rsidRPr="00A94B15" w:rsidRDefault="00A94B15" w:rsidP="00A94B15">
      <w:pPr>
        <w:spacing w:after="0"/>
        <w:ind w:left="-1134"/>
        <w:rPr>
          <w:rFonts w:ascii="Times New Roman" w:hAnsi="Times New Roman" w:cs="Times New Roman"/>
          <w:sz w:val="28"/>
          <w:szCs w:val="28"/>
        </w:rPr>
      </w:pPr>
      <w:r w:rsidRPr="00A94B15">
        <w:rPr>
          <w:rFonts w:ascii="Times New Roman" w:hAnsi="Times New Roman" w:cs="Times New Roman"/>
          <w:sz w:val="28"/>
          <w:szCs w:val="28"/>
        </w:rPr>
        <w:lastRenderedPageBreak/>
        <w:t xml:space="preserve">Цель работы </w:t>
      </w:r>
      <w:proofErr w:type="spellStart"/>
      <w:r w:rsidRPr="00A94B15">
        <w:rPr>
          <w:rFonts w:ascii="Times New Roman" w:hAnsi="Times New Roman" w:cs="Times New Roman"/>
          <w:sz w:val="28"/>
          <w:szCs w:val="28"/>
        </w:rPr>
        <w:t>медиацентра</w:t>
      </w:r>
      <w:proofErr w:type="spellEnd"/>
      <w:r w:rsidRPr="00A94B15">
        <w:rPr>
          <w:rFonts w:ascii="Times New Roman" w:hAnsi="Times New Roman" w:cs="Times New Roman"/>
          <w:sz w:val="28"/>
          <w:szCs w:val="28"/>
        </w:rPr>
        <w:t>:</w:t>
      </w:r>
    </w:p>
    <w:p w:rsidR="00A94B15" w:rsidRPr="00A94B15" w:rsidRDefault="00A94B15" w:rsidP="00A94B15">
      <w:pPr>
        <w:spacing w:after="0"/>
        <w:ind w:left="-1134"/>
        <w:jc w:val="both"/>
        <w:rPr>
          <w:rFonts w:ascii="Times New Roman" w:hAnsi="Times New Roman" w:cs="Times New Roman"/>
          <w:sz w:val="28"/>
          <w:szCs w:val="28"/>
        </w:rPr>
      </w:pPr>
      <w:r w:rsidRPr="00A94B15">
        <w:rPr>
          <w:rFonts w:ascii="Times New Roman" w:hAnsi="Times New Roman" w:cs="Times New Roman"/>
          <w:sz w:val="28"/>
          <w:szCs w:val="28"/>
        </w:rPr>
        <w:t>- научить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творчески применять в процессе </w:t>
      </w:r>
      <w:r w:rsidRPr="00A94B15">
        <w:rPr>
          <w:rFonts w:ascii="Times New Roman" w:hAnsi="Times New Roman" w:cs="Times New Roman"/>
          <w:sz w:val="28"/>
          <w:szCs w:val="28"/>
        </w:rPr>
        <w:t>реализации своего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4B15">
        <w:rPr>
          <w:rFonts w:ascii="Times New Roman" w:hAnsi="Times New Roman" w:cs="Times New Roman"/>
          <w:sz w:val="28"/>
          <w:szCs w:val="28"/>
        </w:rPr>
        <w:t>замысла средства ИКТ;</w:t>
      </w:r>
    </w:p>
    <w:p w:rsidR="00A94B15" w:rsidRPr="00A94B15" w:rsidRDefault="00A94B15" w:rsidP="00A94B15">
      <w:pPr>
        <w:spacing w:after="0"/>
        <w:ind w:left="-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94B15">
        <w:rPr>
          <w:rFonts w:ascii="Times New Roman" w:hAnsi="Times New Roman" w:cs="Times New Roman"/>
          <w:sz w:val="28"/>
          <w:szCs w:val="28"/>
        </w:rPr>
        <w:t>освоить технику проведения детьми социа</w:t>
      </w:r>
      <w:r>
        <w:rPr>
          <w:rFonts w:ascii="Times New Roman" w:hAnsi="Times New Roman" w:cs="Times New Roman"/>
          <w:sz w:val="28"/>
          <w:szCs w:val="28"/>
        </w:rPr>
        <w:t xml:space="preserve">льных обследований </w:t>
      </w:r>
      <w:r w:rsidRPr="00A94B15">
        <w:rPr>
          <w:rFonts w:ascii="Times New Roman" w:hAnsi="Times New Roman" w:cs="Times New Roman"/>
          <w:sz w:val="28"/>
          <w:szCs w:val="28"/>
        </w:rPr>
        <w:t>(интервью,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4B15">
        <w:rPr>
          <w:rFonts w:ascii="Times New Roman" w:hAnsi="Times New Roman" w:cs="Times New Roman"/>
          <w:sz w:val="28"/>
          <w:szCs w:val="28"/>
        </w:rPr>
        <w:t>анкетирование, опрос);</w:t>
      </w:r>
    </w:p>
    <w:p w:rsidR="004A15C6" w:rsidRDefault="00A94B15" w:rsidP="00A94B15">
      <w:pPr>
        <w:spacing w:after="0"/>
        <w:ind w:left="-1134"/>
        <w:rPr>
          <w:rFonts w:ascii="Times New Roman" w:hAnsi="Times New Roman" w:cs="Times New Roman"/>
          <w:sz w:val="28"/>
          <w:szCs w:val="28"/>
        </w:rPr>
      </w:pPr>
      <w:r w:rsidRPr="00A94B15">
        <w:rPr>
          <w:rFonts w:ascii="Times New Roman" w:hAnsi="Times New Roman" w:cs="Times New Roman"/>
          <w:sz w:val="28"/>
          <w:szCs w:val="28"/>
        </w:rPr>
        <w:t>- привлечь обучающихся к создан</w:t>
      </w:r>
      <w:r>
        <w:rPr>
          <w:rFonts w:ascii="Times New Roman" w:hAnsi="Times New Roman" w:cs="Times New Roman"/>
          <w:sz w:val="28"/>
          <w:szCs w:val="28"/>
        </w:rPr>
        <w:t xml:space="preserve">ию аудиовизуальных материалов и </w:t>
      </w:r>
      <w:r w:rsidRPr="00A94B15">
        <w:rPr>
          <w:rFonts w:ascii="Times New Roman" w:hAnsi="Times New Roman" w:cs="Times New Roman"/>
          <w:sz w:val="28"/>
          <w:szCs w:val="28"/>
        </w:rPr>
        <w:t>расширять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4B15">
        <w:rPr>
          <w:rFonts w:ascii="Times New Roman" w:hAnsi="Times New Roman" w:cs="Times New Roman"/>
          <w:sz w:val="28"/>
          <w:szCs w:val="28"/>
        </w:rPr>
        <w:t>технические и творческие способности школьников.</w:t>
      </w:r>
    </w:p>
    <w:tbl>
      <w:tblPr>
        <w:tblStyle w:val="TableNormal"/>
        <w:tblW w:w="10774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403"/>
        <w:gridCol w:w="1984"/>
        <w:gridCol w:w="1985"/>
        <w:gridCol w:w="2693"/>
      </w:tblGrid>
      <w:tr w:rsidR="00A94B15" w:rsidTr="00ED288A">
        <w:trPr>
          <w:trHeight w:val="1041"/>
        </w:trPr>
        <w:tc>
          <w:tcPr>
            <w:tcW w:w="709" w:type="dxa"/>
          </w:tcPr>
          <w:p w:rsidR="00A94B15" w:rsidRDefault="00A94B15" w:rsidP="00A76B7C">
            <w:pPr>
              <w:pStyle w:val="TableParagraph"/>
              <w:spacing w:before="2" w:line="256" w:lineRule="auto"/>
              <w:ind w:right="318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6"/>
                <w:sz w:val="28"/>
              </w:rPr>
              <w:t>п\</w:t>
            </w:r>
          </w:p>
          <w:p w:rsidR="00A94B15" w:rsidRDefault="00A94B15" w:rsidP="00A76B7C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п</w:t>
            </w:r>
          </w:p>
        </w:tc>
        <w:tc>
          <w:tcPr>
            <w:tcW w:w="3403" w:type="dxa"/>
          </w:tcPr>
          <w:p w:rsidR="00A94B15" w:rsidRDefault="00A94B15" w:rsidP="00A76B7C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Мероприятия</w:t>
            </w:r>
          </w:p>
        </w:tc>
        <w:tc>
          <w:tcPr>
            <w:tcW w:w="1984" w:type="dxa"/>
          </w:tcPr>
          <w:p w:rsidR="00A94B15" w:rsidRDefault="00A94B15" w:rsidP="00012820">
            <w:pPr>
              <w:pStyle w:val="TableParagraph"/>
              <w:spacing w:before="2" w:line="256" w:lineRule="auto"/>
              <w:ind w:right="298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Сроки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реализац</w:t>
            </w:r>
            <w:r>
              <w:rPr>
                <w:b/>
                <w:spacing w:val="-5"/>
                <w:sz w:val="28"/>
              </w:rPr>
              <w:t>ии</w:t>
            </w:r>
            <w:proofErr w:type="spellEnd"/>
          </w:p>
        </w:tc>
        <w:tc>
          <w:tcPr>
            <w:tcW w:w="1985" w:type="dxa"/>
          </w:tcPr>
          <w:p w:rsidR="00A94B15" w:rsidRDefault="00A94B15" w:rsidP="00A76B7C">
            <w:pPr>
              <w:pStyle w:val="TableParagraph"/>
              <w:spacing w:line="320" w:lineRule="exact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Примечания</w:t>
            </w:r>
            <w:proofErr w:type="spellEnd"/>
          </w:p>
        </w:tc>
        <w:tc>
          <w:tcPr>
            <w:tcW w:w="2693" w:type="dxa"/>
          </w:tcPr>
          <w:p w:rsidR="00A94B15" w:rsidRDefault="00012820" w:rsidP="00A76B7C">
            <w:pPr>
              <w:pStyle w:val="TableParagraph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Ответственн</w:t>
            </w:r>
            <w:r w:rsidR="00A94B15">
              <w:rPr>
                <w:b/>
                <w:spacing w:val="-6"/>
                <w:sz w:val="28"/>
              </w:rPr>
              <w:t>ые</w:t>
            </w:r>
            <w:proofErr w:type="spellEnd"/>
          </w:p>
        </w:tc>
      </w:tr>
      <w:tr w:rsidR="00A94B15" w:rsidTr="00ED288A">
        <w:trPr>
          <w:trHeight w:val="1665"/>
        </w:trPr>
        <w:tc>
          <w:tcPr>
            <w:tcW w:w="709" w:type="dxa"/>
          </w:tcPr>
          <w:p w:rsidR="00A94B15" w:rsidRPr="0005419E" w:rsidRDefault="00A94B15" w:rsidP="0005419E">
            <w:pPr>
              <w:pStyle w:val="TableParagraph"/>
              <w:rPr>
                <w:b/>
                <w:sz w:val="24"/>
                <w:szCs w:val="24"/>
              </w:rPr>
            </w:pPr>
            <w:r w:rsidRPr="0005419E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3403" w:type="dxa"/>
          </w:tcPr>
          <w:p w:rsidR="008D16E7" w:rsidRPr="0005419E" w:rsidRDefault="008D16E7" w:rsidP="0005419E">
            <w:pPr>
              <w:pStyle w:val="TableParagraph"/>
              <w:spacing w:before="23"/>
              <w:rPr>
                <w:spacing w:val="-2"/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Набор обучающихся в</w:t>
            </w:r>
          </w:p>
          <w:p w:rsidR="008D16E7" w:rsidRPr="0005419E" w:rsidRDefault="008D16E7" w:rsidP="0005419E">
            <w:pPr>
              <w:pStyle w:val="TableParagraph"/>
              <w:spacing w:before="23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 w:rsidRPr="0005419E">
              <w:rPr>
                <w:spacing w:val="-2"/>
                <w:sz w:val="24"/>
                <w:szCs w:val="24"/>
                <w:lang w:val="ru-RU"/>
              </w:rPr>
              <w:t>медиацентр</w:t>
            </w:r>
            <w:proofErr w:type="spellEnd"/>
            <w:r w:rsidRPr="0005419E">
              <w:rPr>
                <w:spacing w:val="-2"/>
                <w:sz w:val="24"/>
                <w:szCs w:val="24"/>
                <w:lang w:val="ru-RU"/>
              </w:rPr>
              <w:t>.</w:t>
            </w:r>
          </w:p>
          <w:p w:rsidR="008D16E7" w:rsidRPr="0005419E" w:rsidRDefault="008D16E7" w:rsidP="0005419E">
            <w:pPr>
              <w:pStyle w:val="TableParagraph"/>
              <w:spacing w:before="23"/>
              <w:rPr>
                <w:spacing w:val="-2"/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Обучение инициативной группы</w:t>
            </w:r>
          </w:p>
          <w:p w:rsidR="00A94B15" w:rsidRPr="0005419E" w:rsidRDefault="008D16E7" w:rsidP="0005419E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proofErr w:type="spellStart"/>
            <w:r w:rsidRPr="0005419E">
              <w:rPr>
                <w:spacing w:val="-2"/>
                <w:sz w:val="24"/>
                <w:szCs w:val="24"/>
                <w:lang w:val="ru-RU"/>
              </w:rPr>
              <w:t>медиацентра</w:t>
            </w:r>
            <w:proofErr w:type="spellEnd"/>
            <w:r w:rsidRPr="0005419E">
              <w:rPr>
                <w:spacing w:val="-2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984" w:type="dxa"/>
          </w:tcPr>
          <w:p w:rsidR="00A94B15" w:rsidRPr="0005419E" w:rsidRDefault="00A94B15" w:rsidP="0005419E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05419E">
              <w:rPr>
                <w:spacing w:val="-2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1985" w:type="dxa"/>
          </w:tcPr>
          <w:p w:rsidR="00A94B15" w:rsidRPr="0005419E" w:rsidRDefault="00A94B15" w:rsidP="0005419E">
            <w:pPr>
              <w:pStyle w:val="TableParagraph"/>
              <w:ind w:right="406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>Создана</w:t>
            </w:r>
            <w:r w:rsidRPr="0005419E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>группа в ВК, для</w:t>
            </w:r>
          </w:p>
          <w:p w:rsidR="00A94B15" w:rsidRPr="0005419E" w:rsidRDefault="00A94B15" w:rsidP="000541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освещения</w:t>
            </w:r>
          </w:p>
          <w:p w:rsidR="00A94B15" w:rsidRPr="0005419E" w:rsidRDefault="00012820" w:rsidP="0005419E">
            <w:pPr>
              <w:pStyle w:val="TableParagraph"/>
              <w:spacing w:before="3"/>
              <w:ind w:right="706"/>
              <w:rPr>
                <w:sz w:val="24"/>
                <w:szCs w:val="24"/>
              </w:rPr>
            </w:pPr>
            <w:proofErr w:type="spellStart"/>
            <w:r w:rsidRPr="0005419E">
              <w:rPr>
                <w:spacing w:val="-2"/>
                <w:sz w:val="24"/>
                <w:szCs w:val="24"/>
              </w:rPr>
              <w:t>мероприяти</w:t>
            </w:r>
            <w:r w:rsidR="00A94B15" w:rsidRPr="0005419E">
              <w:rPr>
                <w:spacing w:val="-2"/>
                <w:sz w:val="24"/>
                <w:szCs w:val="24"/>
              </w:rPr>
              <w:t>й</w:t>
            </w:r>
            <w:proofErr w:type="spellEnd"/>
            <w:r w:rsidR="00A94B15" w:rsidRPr="0005419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A94B15" w:rsidRPr="0005419E">
              <w:rPr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  <w:tc>
          <w:tcPr>
            <w:tcW w:w="2693" w:type="dxa"/>
          </w:tcPr>
          <w:p w:rsidR="008D16E7" w:rsidRPr="0005419E" w:rsidRDefault="008D16E7" w:rsidP="000541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Советник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05419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 xml:space="preserve">по </w:t>
            </w:r>
            <w:r w:rsidRPr="0005419E">
              <w:rPr>
                <w:sz w:val="24"/>
                <w:szCs w:val="24"/>
                <w:lang w:val="ru-RU"/>
              </w:rPr>
              <w:t>воспитанию и</w:t>
            </w:r>
          </w:p>
          <w:p w:rsidR="008D16E7" w:rsidRPr="0005419E" w:rsidRDefault="008D16E7" w:rsidP="0005419E">
            <w:pPr>
              <w:pStyle w:val="TableParagraph"/>
              <w:ind w:right="95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детскими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общественными объединениями</w:t>
            </w:r>
          </w:p>
          <w:p w:rsidR="00A94B15" w:rsidRPr="0005419E" w:rsidRDefault="00A94B15" w:rsidP="0005419E">
            <w:pPr>
              <w:pStyle w:val="TableParagraph"/>
              <w:spacing w:before="15"/>
              <w:ind w:left="5" w:right="309"/>
              <w:rPr>
                <w:sz w:val="24"/>
                <w:szCs w:val="24"/>
                <w:lang w:val="ru-RU"/>
              </w:rPr>
            </w:pPr>
          </w:p>
        </w:tc>
      </w:tr>
      <w:tr w:rsidR="008D16E7" w:rsidTr="00ED288A">
        <w:trPr>
          <w:trHeight w:val="1665"/>
        </w:trPr>
        <w:tc>
          <w:tcPr>
            <w:tcW w:w="709" w:type="dxa"/>
          </w:tcPr>
          <w:p w:rsidR="008D16E7" w:rsidRPr="0005419E" w:rsidRDefault="008D16E7" w:rsidP="0005419E">
            <w:pPr>
              <w:pStyle w:val="TableParagraph"/>
              <w:rPr>
                <w:b/>
                <w:spacing w:val="-10"/>
                <w:sz w:val="24"/>
                <w:szCs w:val="24"/>
                <w:lang w:val="ru-RU"/>
              </w:rPr>
            </w:pPr>
            <w:r w:rsidRPr="0005419E">
              <w:rPr>
                <w:b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3403" w:type="dxa"/>
          </w:tcPr>
          <w:p w:rsidR="008D16E7" w:rsidRPr="0005419E" w:rsidRDefault="008D16E7" w:rsidP="0005419E">
            <w:pPr>
              <w:pStyle w:val="TableParagraph"/>
              <w:spacing w:before="23"/>
              <w:rPr>
                <w:spacing w:val="-2"/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 xml:space="preserve">Формирование и утверждение Положения о </w:t>
            </w:r>
            <w:proofErr w:type="spellStart"/>
            <w:r w:rsidRPr="0005419E">
              <w:rPr>
                <w:spacing w:val="-2"/>
                <w:sz w:val="24"/>
                <w:szCs w:val="24"/>
                <w:lang w:val="ru-RU"/>
              </w:rPr>
              <w:t>медиацентре</w:t>
            </w:r>
            <w:proofErr w:type="spellEnd"/>
            <w:r w:rsidRPr="0005419E">
              <w:rPr>
                <w:spacing w:val="-2"/>
                <w:sz w:val="24"/>
                <w:szCs w:val="24"/>
                <w:lang w:val="ru-RU"/>
              </w:rPr>
              <w:t xml:space="preserve"> и плана работы</w:t>
            </w:r>
          </w:p>
        </w:tc>
        <w:tc>
          <w:tcPr>
            <w:tcW w:w="1984" w:type="dxa"/>
          </w:tcPr>
          <w:p w:rsidR="008D16E7" w:rsidRPr="0005419E" w:rsidRDefault="008D16E7" w:rsidP="0005419E">
            <w:pPr>
              <w:pStyle w:val="TableParagraph"/>
              <w:rPr>
                <w:spacing w:val="-2"/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1985" w:type="dxa"/>
          </w:tcPr>
          <w:p w:rsidR="008D16E7" w:rsidRPr="0005419E" w:rsidRDefault="008D16E7" w:rsidP="0005419E">
            <w:pPr>
              <w:pStyle w:val="TableParagraph"/>
              <w:ind w:right="406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8D16E7" w:rsidRPr="0005419E" w:rsidRDefault="008D16E7" w:rsidP="000541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Советник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05419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 xml:space="preserve">по </w:t>
            </w:r>
            <w:r w:rsidRPr="0005419E">
              <w:rPr>
                <w:sz w:val="24"/>
                <w:szCs w:val="24"/>
                <w:lang w:val="ru-RU"/>
              </w:rPr>
              <w:t>воспитанию и</w:t>
            </w:r>
          </w:p>
          <w:p w:rsidR="008D16E7" w:rsidRPr="0005419E" w:rsidRDefault="008D16E7" w:rsidP="0005419E">
            <w:pPr>
              <w:pStyle w:val="TableParagraph"/>
              <w:ind w:right="95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детскими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общественными объединениями</w:t>
            </w:r>
          </w:p>
          <w:p w:rsidR="008D16E7" w:rsidRPr="0005419E" w:rsidRDefault="008D16E7" w:rsidP="0005419E">
            <w:pPr>
              <w:pStyle w:val="TableParagraph"/>
              <w:ind w:left="5"/>
              <w:rPr>
                <w:spacing w:val="-2"/>
                <w:sz w:val="24"/>
                <w:szCs w:val="24"/>
                <w:lang w:val="ru-RU"/>
              </w:rPr>
            </w:pPr>
          </w:p>
        </w:tc>
      </w:tr>
      <w:tr w:rsidR="0005419E" w:rsidTr="00ED288A">
        <w:trPr>
          <w:trHeight w:val="2613"/>
        </w:trPr>
        <w:tc>
          <w:tcPr>
            <w:tcW w:w="709" w:type="dxa"/>
            <w:tcBorders>
              <w:bottom w:val="nil"/>
            </w:tcBorders>
          </w:tcPr>
          <w:p w:rsidR="0005419E" w:rsidRPr="0005419E" w:rsidRDefault="0005419E" w:rsidP="0005419E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 w:rsidRPr="0005419E">
              <w:rPr>
                <w:b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3403" w:type="dxa"/>
            <w:tcBorders>
              <w:bottom w:val="nil"/>
            </w:tcBorders>
          </w:tcPr>
          <w:p w:rsidR="0005419E" w:rsidRPr="0005419E" w:rsidRDefault="0005419E" w:rsidP="0005419E">
            <w:pPr>
              <w:pStyle w:val="TableParagraph"/>
              <w:ind w:right="782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 xml:space="preserve">Создание </w:t>
            </w:r>
            <w:r w:rsidRPr="0005419E">
              <w:rPr>
                <w:sz w:val="24"/>
                <w:szCs w:val="24"/>
                <w:lang w:val="ru-RU"/>
              </w:rPr>
              <w:t>роликов</w:t>
            </w:r>
            <w:r w:rsidRPr="0005419E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>ко</w:t>
            </w:r>
            <w:r w:rsidRPr="0005419E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>Дню</w:t>
            </w:r>
          </w:p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>учителя</w:t>
            </w:r>
            <w:r w:rsidRPr="0005419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10"/>
                <w:sz w:val="24"/>
                <w:szCs w:val="24"/>
                <w:lang w:val="ru-RU"/>
              </w:rPr>
              <w:t>и</w:t>
            </w:r>
            <w:r w:rsidRPr="0005419E">
              <w:rPr>
                <w:sz w:val="24"/>
                <w:szCs w:val="24"/>
                <w:lang w:val="ru-RU"/>
              </w:rPr>
              <w:t xml:space="preserve"> репортажей</w:t>
            </w:r>
            <w:r w:rsidRPr="0005419E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5"/>
                <w:sz w:val="24"/>
                <w:szCs w:val="24"/>
                <w:lang w:val="ru-RU"/>
              </w:rPr>
              <w:t>ко</w:t>
            </w:r>
            <w:r w:rsidRPr="0005419E">
              <w:rPr>
                <w:sz w:val="24"/>
                <w:szCs w:val="24"/>
                <w:lang w:val="ru-RU"/>
              </w:rPr>
              <w:t xml:space="preserve"> Дню</w:t>
            </w:r>
            <w:r w:rsidRPr="0005419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4"/>
                <w:sz w:val="24"/>
                <w:szCs w:val="24"/>
                <w:lang w:val="ru-RU"/>
              </w:rPr>
              <w:t>отца</w:t>
            </w:r>
          </w:p>
        </w:tc>
        <w:tc>
          <w:tcPr>
            <w:tcW w:w="1984" w:type="dxa"/>
            <w:tcBorders>
              <w:bottom w:val="nil"/>
            </w:tcBorders>
          </w:tcPr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05419E">
              <w:rPr>
                <w:spacing w:val="-2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1985" w:type="dxa"/>
            <w:tcBorders>
              <w:bottom w:val="nil"/>
            </w:tcBorders>
          </w:tcPr>
          <w:p w:rsidR="0005419E" w:rsidRPr="0005419E" w:rsidRDefault="0005419E" w:rsidP="0005419E">
            <w:pPr>
              <w:pStyle w:val="TableParagraph"/>
              <w:ind w:right="583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>Освещение</w:t>
            </w:r>
            <w:r w:rsidRPr="0005419E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 xml:space="preserve">на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сайте</w:t>
            </w:r>
            <w:r w:rsidRPr="0005419E">
              <w:rPr>
                <w:sz w:val="24"/>
                <w:szCs w:val="24"/>
                <w:lang w:val="ru-RU"/>
              </w:rPr>
              <w:t xml:space="preserve"> школы и в группе ВК</w:t>
            </w:r>
          </w:p>
        </w:tc>
        <w:tc>
          <w:tcPr>
            <w:tcW w:w="2693" w:type="dxa"/>
            <w:tcBorders>
              <w:bottom w:val="nil"/>
            </w:tcBorders>
          </w:tcPr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Советник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05419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 xml:space="preserve">по </w:t>
            </w:r>
            <w:r w:rsidRPr="0005419E">
              <w:rPr>
                <w:sz w:val="24"/>
                <w:szCs w:val="24"/>
                <w:lang w:val="ru-RU"/>
              </w:rPr>
              <w:t>воспитанию и</w:t>
            </w:r>
          </w:p>
          <w:p w:rsidR="0005419E" w:rsidRPr="0005419E" w:rsidRDefault="0005419E" w:rsidP="0005419E">
            <w:pPr>
              <w:pStyle w:val="TableParagraph"/>
              <w:ind w:right="95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детскими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общественными объединениями</w:t>
            </w:r>
          </w:p>
          <w:p w:rsidR="0005419E" w:rsidRPr="0005419E" w:rsidRDefault="0005419E" w:rsidP="0005419E">
            <w:pPr>
              <w:pStyle w:val="TableParagraph"/>
              <w:ind w:left="5" w:right="309"/>
              <w:rPr>
                <w:sz w:val="24"/>
                <w:szCs w:val="24"/>
                <w:lang w:val="ru-RU"/>
              </w:rPr>
            </w:pPr>
          </w:p>
        </w:tc>
      </w:tr>
      <w:tr w:rsidR="0005419E" w:rsidTr="00ED288A">
        <w:trPr>
          <w:trHeight w:val="357"/>
        </w:trPr>
        <w:tc>
          <w:tcPr>
            <w:tcW w:w="709" w:type="dxa"/>
            <w:tcBorders>
              <w:top w:val="nil"/>
            </w:tcBorders>
          </w:tcPr>
          <w:p w:rsidR="0005419E" w:rsidRPr="0005419E" w:rsidRDefault="0005419E" w:rsidP="0005419E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3403" w:type="dxa"/>
            <w:tcBorders>
              <w:top w:val="nil"/>
            </w:tcBorders>
          </w:tcPr>
          <w:p w:rsidR="0005419E" w:rsidRPr="0005419E" w:rsidRDefault="0005419E" w:rsidP="0005419E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05419E" w:rsidRPr="0005419E" w:rsidRDefault="0005419E" w:rsidP="0005419E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05419E" w:rsidRPr="0005419E" w:rsidRDefault="0005419E" w:rsidP="0005419E">
            <w:pPr>
              <w:pStyle w:val="TableParagraph"/>
              <w:spacing w:before="5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05419E" w:rsidRPr="0005419E" w:rsidRDefault="0005419E" w:rsidP="0005419E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05419E" w:rsidTr="00ED288A">
        <w:trPr>
          <w:trHeight w:val="3221"/>
        </w:trPr>
        <w:tc>
          <w:tcPr>
            <w:tcW w:w="709" w:type="dxa"/>
          </w:tcPr>
          <w:p w:rsidR="0005419E" w:rsidRPr="0005419E" w:rsidRDefault="0005419E" w:rsidP="0005419E">
            <w:pPr>
              <w:pStyle w:val="TableParagraph"/>
              <w:rPr>
                <w:b/>
                <w:sz w:val="24"/>
                <w:szCs w:val="24"/>
              </w:rPr>
            </w:pPr>
            <w:r w:rsidRPr="0005419E">
              <w:rPr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3403" w:type="dxa"/>
          </w:tcPr>
          <w:p w:rsidR="0005419E" w:rsidRPr="0005419E" w:rsidRDefault="0005419E" w:rsidP="0005419E">
            <w:pPr>
              <w:pStyle w:val="TableParagraph"/>
              <w:ind w:right="1269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>Знакомство</w:t>
            </w:r>
            <w:r w:rsidRPr="0005419E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 xml:space="preserve">с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основами</w:t>
            </w:r>
          </w:p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оформительской</w:t>
            </w:r>
          </w:p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</w:rPr>
            </w:pPr>
            <w:r w:rsidRPr="0005419E">
              <w:rPr>
                <w:sz w:val="24"/>
                <w:szCs w:val="24"/>
                <w:lang w:val="ru-RU"/>
              </w:rPr>
              <w:t>работы.</w:t>
            </w:r>
            <w:r w:rsidRPr="0005419E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5419E">
              <w:rPr>
                <w:sz w:val="24"/>
                <w:szCs w:val="24"/>
              </w:rPr>
              <w:t>Возможнос</w:t>
            </w:r>
            <w:r w:rsidR="00ED288A">
              <w:rPr>
                <w:sz w:val="24"/>
                <w:szCs w:val="24"/>
              </w:rPr>
              <w:t>ти</w:t>
            </w:r>
            <w:proofErr w:type="spellEnd"/>
            <w:r w:rsidR="00ED288A">
              <w:rPr>
                <w:sz w:val="24"/>
                <w:szCs w:val="24"/>
              </w:rPr>
              <w:t xml:space="preserve"> </w:t>
            </w:r>
            <w:proofErr w:type="spellStart"/>
            <w:r w:rsidR="00ED288A">
              <w:rPr>
                <w:sz w:val="24"/>
                <w:szCs w:val="24"/>
              </w:rPr>
              <w:t>программ</w:t>
            </w:r>
            <w:proofErr w:type="spellEnd"/>
            <w:r w:rsidR="00ED288A">
              <w:rPr>
                <w:sz w:val="24"/>
                <w:szCs w:val="24"/>
              </w:rPr>
              <w:t xml:space="preserve"> Microsoft Publisher</w:t>
            </w:r>
            <w:r w:rsidRPr="0005419E">
              <w:rPr>
                <w:sz w:val="24"/>
                <w:szCs w:val="24"/>
              </w:rPr>
              <w:t>,</w:t>
            </w:r>
            <w:r w:rsidRPr="0005419E">
              <w:rPr>
                <w:spacing w:val="-18"/>
                <w:sz w:val="24"/>
                <w:szCs w:val="24"/>
              </w:rPr>
              <w:t xml:space="preserve"> </w:t>
            </w:r>
            <w:r w:rsidRPr="0005419E">
              <w:rPr>
                <w:sz w:val="24"/>
                <w:szCs w:val="24"/>
              </w:rPr>
              <w:t>PowerPoint.</w:t>
            </w:r>
          </w:p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>Знакомство</w:t>
            </w:r>
            <w:r w:rsidRPr="0005419E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10"/>
                <w:sz w:val="24"/>
                <w:szCs w:val="24"/>
                <w:lang w:val="ru-RU"/>
              </w:rPr>
              <w:t>с</w:t>
            </w:r>
          </w:p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компьютерными</w:t>
            </w:r>
          </w:p>
          <w:p w:rsidR="0005419E" w:rsidRPr="0005419E" w:rsidRDefault="0005419E" w:rsidP="0005419E">
            <w:pPr>
              <w:pStyle w:val="TableParagraph"/>
              <w:ind w:right="263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>технологиями</w:t>
            </w:r>
            <w:r w:rsidRPr="0005419E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>в</w:t>
            </w:r>
            <w:r w:rsidRPr="0005419E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>СМИ и программами обработки</w:t>
            </w:r>
            <w:r w:rsidRPr="0005419E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>фото-</w:t>
            </w:r>
            <w:r w:rsidRPr="0005419E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 xml:space="preserve">и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видеофайлов</w:t>
            </w:r>
          </w:p>
        </w:tc>
        <w:tc>
          <w:tcPr>
            <w:tcW w:w="1984" w:type="dxa"/>
          </w:tcPr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</w:rPr>
            </w:pPr>
            <w:r w:rsidRPr="0005419E">
              <w:rPr>
                <w:spacing w:val="-10"/>
                <w:sz w:val="24"/>
                <w:szCs w:val="24"/>
              </w:rPr>
              <w:t>В</w:t>
            </w:r>
          </w:p>
          <w:p w:rsidR="0005419E" w:rsidRPr="0005419E" w:rsidRDefault="0005419E" w:rsidP="0005419E">
            <w:pPr>
              <w:pStyle w:val="TableParagraph"/>
              <w:spacing w:before="28"/>
              <w:ind w:right="513"/>
              <w:rPr>
                <w:sz w:val="24"/>
                <w:szCs w:val="24"/>
              </w:rPr>
            </w:pPr>
            <w:proofErr w:type="spellStart"/>
            <w:r w:rsidRPr="0005419E">
              <w:rPr>
                <w:spacing w:val="-2"/>
                <w:sz w:val="24"/>
                <w:szCs w:val="24"/>
              </w:rPr>
              <w:t>течение</w:t>
            </w:r>
            <w:proofErr w:type="spellEnd"/>
            <w:r w:rsidRPr="0005419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Применение</w:t>
            </w:r>
          </w:p>
          <w:p w:rsidR="0005419E" w:rsidRPr="0005419E" w:rsidRDefault="0005419E" w:rsidP="0005419E">
            <w:pPr>
              <w:pStyle w:val="TableParagraph"/>
              <w:spacing w:before="28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специализирован</w:t>
            </w:r>
            <w:r w:rsidRPr="0005419E">
              <w:rPr>
                <w:sz w:val="24"/>
                <w:szCs w:val="24"/>
                <w:lang w:val="ru-RU"/>
              </w:rPr>
              <w:t xml:space="preserve">ных программ в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деятельности</w:t>
            </w:r>
          </w:p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центра.</w:t>
            </w:r>
          </w:p>
        </w:tc>
        <w:tc>
          <w:tcPr>
            <w:tcW w:w="2693" w:type="dxa"/>
          </w:tcPr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Советник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05419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 xml:space="preserve">по </w:t>
            </w:r>
            <w:r w:rsidRPr="0005419E">
              <w:rPr>
                <w:sz w:val="24"/>
                <w:szCs w:val="24"/>
                <w:lang w:val="ru-RU"/>
              </w:rPr>
              <w:t>воспитанию и</w:t>
            </w:r>
          </w:p>
          <w:p w:rsidR="0005419E" w:rsidRPr="0005419E" w:rsidRDefault="0005419E" w:rsidP="0005419E">
            <w:pPr>
              <w:pStyle w:val="TableParagraph"/>
              <w:ind w:right="95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детскими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общественными объединениями</w:t>
            </w:r>
          </w:p>
          <w:p w:rsidR="0005419E" w:rsidRPr="0005419E" w:rsidRDefault="0005419E" w:rsidP="0005419E">
            <w:pPr>
              <w:pStyle w:val="TableParagraph"/>
              <w:ind w:left="5" w:right="309"/>
              <w:rPr>
                <w:sz w:val="24"/>
                <w:szCs w:val="24"/>
                <w:lang w:val="ru-RU"/>
              </w:rPr>
            </w:pPr>
          </w:p>
        </w:tc>
      </w:tr>
      <w:tr w:rsidR="0005419E" w:rsidTr="00ED288A">
        <w:trPr>
          <w:trHeight w:val="3221"/>
        </w:trPr>
        <w:tc>
          <w:tcPr>
            <w:tcW w:w="709" w:type="dxa"/>
          </w:tcPr>
          <w:p w:rsidR="0005419E" w:rsidRPr="0005419E" w:rsidRDefault="0005419E" w:rsidP="0005419E">
            <w:pPr>
              <w:pStyle w:val="TableParagraph"/>
              <w:rPr>
                <w:b/>
                <w:spacing w:val="-10"/>
                <w:sz w:val="24"/>
                <w:szCs w:val="24"/>
                <w:lang w:val="ru-RU"/>
              </w:rPr>
            </w:pPr>
            <w:r w:rsidRPr="0005419E">
              <w:rPr>
                <w:b/>
                <w:spacing w:val="-10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3403" w:type="dxa"/>
          </w:tcPr>
          <w:p w:rsidR="0005419E" w:rsidRPr="0005419E" w:rsidRDefault="0005419E" w:rsidP="00ED288A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Создание</w:t>
            </w:r>
          </w:p>
          <w:p w:rsidR="0005419E" w:rsidRPr="0005419E" w:rsidRDefault="0005419E" w:rsidP="0005419E">
            <w:pPr>
              <w:pStyle w:val="TableParagraph"/>
              <w:spacing w:before="24"/>
              <w:ind w:right="1443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 xml:space="preserve">репортажей </w:t>
            </w:r>
            <w:r w:rsidRPr="0005419E">
              <w:rPr>
                <w:sz w:val="24"/>
                <w:szCs w:val="24"/>
                <w:lang w:val="ru-RU"/>
              </w:rPr>
              <w:t xml:space="preserve">ко </w:t>
            </w:r>
            <w:r w:rsidR="00ED288A">
              <w:rPr>
                <w:spacing w:val="-2"/>
                <w:sz w:val="24"/>
                <w:szCs w:val="24"/>
                <w:lang w:val="ru-RU"/>
              </w:rPr>
              <w:t>Дню народного единства</w:t>
            </w:r>
            <w:r w:rsidR="00ED288A">
              <w:rPr>
                <w:spacing w:val="-2"/>
                <w:sz w:val="24"/>
                <w:szCs w:val="24"/>
                <w:lang w:val="ru-RU"/>
              </w:rPr>
              <w:t>,</w:t>
            </w:r>
            <w:r w:rsidR="00ED288A" w:rsidRPr="0005419E">
              <w:rPr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>Дню</w:t>
            </w:r>
          </w:p>
          <w:p w:rsidR="0005419E" w:rsidRPr="0005419E" w:rsidRDefault="0005419E" w:rsidP="00ED288A">
            <w:pPr>
              <w:pStyle w:val="TableParagraph"/>
              <w:spacing w:before="7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матери</w:t>
            </w:r>
          </w:p>
        </w:tc>
        <w:tc>
          <w:tcPr>
            <w:tcW w:w="1984" w:type="dxa"/>
          </w:tcPr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05419E">
              <w:rPr>
                <w:spacing w:val="-2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1985" w:type="dxa"/>
          </w:tcPr>
          <w:p w:rsidR="0005419E" w:rsidRPr="0005419E" w:rsidRDefault="0005419E" w:rsidP="0005419E">
            <w:pPr>
              <w:pStyle w:val="TableParagraph"/>
              <w:ind w:right="869"/>
              <w:rPr>
                <w:sz w:val="24"/>
                <w:szCs w:val="24"/>
              </w:rPr>
            </w:pPr>
            <w:proofErr w:type="spellStart"/>
            <w:r w:rsidRPr="0005419E">
              <w:rPr>
                <w:spacing w:val="-2"/>
                <w:sz w:val="24"/>
                <w:szCs w:val="24"/>
              </w:rPr>
              <w:t>Оформленн</w:t>
            </w:r>
            <w:r w:rsidRPr="0005419E">
              <w:rPr>
                <w:spacing w:val="-6"/>
                <w:sz w:val="24"/>
                <w:szCs w:val="24"/>
              </w:rPr>
              <w:t>ые</w:t>
            </w:r>
            <w:proofErr w:type="spellEnd"/>
          </w:p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05419E">
              <w:rPr>
                <w:spacing w:val="-2"/>
                <w:sz w:val="24"/>
                <w:szCs w:val="24"/>
              </w:rPr>
              <w:t>репортажи</w:t>
            </w:r>
            <w:proofErr w:type="spellEnd"/>
          </w:p>
        </w:tc>
        <w:tc>
          <w:tcPr>
            <w:tcW w:w="2693" w:type="dxa"/>
          </w:tcPr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Советник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05419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 xml:space="preserve">по </w:t>
            </w:r>
            <w:r w:rsidRPr="0005419E">
              <w:rPr>
                <w:sz w:val="24"/>
                <w:szCs w:val="24"/>
                <w:lang w:val="ru-RU"/>
              </w:rPr>
              <w:t>воспитанию и</w:t>
            </w:r>
          </w:p>
          <w:p w:rsidR="0005419E" w:rsidRPr="0005419E" w:rsidRDefault="0005419E" w:rsidP="0005419E">
            <w:pPr>
              <w:pStyle w:val="TableParagraph"/>
              <w:ind w:right="95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детскими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общественными объединениями</w:t>
            </w:r>
          </w:p>
          <w:p w:rsidR="0005419E" w:rsidRPr="0005419E" w:rsidRDefault="0005419E" w:rsidP="0005419E">
            <w:pPr>
              <w:pStyle w:val="TableParagraph"/>
              <w:ind w:left="5" w:right="309"/>
              <w:rPr>
                <w:sz w:val="24"/>
                <w:szCs w:val="24"/>
                <w:lang w:val="ru-RU"/>
              </w:rPr>
            </w:pPr>
          </w:p>
        </w:tc>
      </w:tr>
      <w:tr w:rsidR="0005419E" w:rsidTr="00ED288A">
        <w:trPr>
          <w:trHeight w:val="3221"/>
        </w:trPr>
        <w:tc>
          <w:tcPr>
            <w:tcW w:w="709" w:type="dxa"/>
          </w:tcPr>
          <w:p w:rsidR="0005419E" w:rsidRPr="0005419E" w:rsidRDefault="0005419E" w:rsidP="0005419E">
            <w:pPr>
              <w:pStyle w:val="TableParagraph"/>
              <w:rPr>
                <w:b/>
                <w:spacing w:val="-10"/>
                <w:sz w:val="24"/>
                <w:szCs w:val="24"/>
                <w:lang w:val="ru-RU"/>
              </w:rPr>
            </w:pPr>
            <w:r w:rsidRPr="0005419E">
              <w:rPr>
                <w:b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3403" w:type="dxa"/>
          </w:tcPr>
          <w:p w:rsidR="0005419E" w:rsidRPr="0005419E" w:rsidRDefault="0005419E" w:rsidP="0005419E">
            <w:pPr>
              <w:pStyle w:val="TableParagraph"/>
              <w:ind w:right="658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>Сбор</w:t>
            </w:r>
            <w:r w:rsidRPr="0005419E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>информации о текущих</w:t>
            </w:r>
          </w:p>
          <w:p w:rsidR="0005419E" w:rsidRPr="0005419E" w:rsidRDefault="0005419E" w:rsidP="0005419E">
            <w:pPr>
              <w:pStyle w:val="TableParagraph"/>
              <w:ind w:right="782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>событиях для странички</w:t>
            </w:r>
            <w:r w:rsidRPr="0005419E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>в</w:t>
            </w:r>
            <w:r w:rsidRPr="0005419E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</w:rPr>
              <w:t>VK</w:t>
            </w:r>
            <w:r w:rsidRPr="0005419E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5419E">
              <w:rPr>
                <w:spacing w:val="-2"/>
                <w:sz w:val="24"/>
                <w:szCs w:val="24"/>
                <w:lang w:val="ru-RU"/>
              </w:rPr>
              <w:t>медиагруппы</w:t>
            </w:r>
            <w:proofErr w:type="spellEnd"/>
          </w:p>
        </w:tc>
        <w:tc>
          <w:tcPr>
            <w:tcW w:w="1984" w:type="dxa"/>
          </w:tcPr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</w:rPr>
            </w:pPr>
            <w:r w:rsidRPr="0005419E">
              <w:rPr>
                <w:spacing w:val="-10"/>
                <w:sz w:val="24"/>
                <w:szCs w:val="24"/>
              </w:rPr>
              <w:t>В</w:t>
            </w:r>
          </w:p>
          <w:p w:rsidR="0005419E" w:rsidRPr="0005419E" w:rsidRDefault="0005419E" w:rsidP="0005419E">
            <w:pPr>
              <w:pStyle w:val="TableParagraph"/>
              <w:spacing w:before="28"/>
              <w:ind w:right="513"/>
              <w:rPr>
                <w:sz w:val="24"/>
                <w:szCs w:val="24"/>
              </w:rPr>
            </w:pPr>
            <w:proofErr w:type="spellStart"/>
            <w:r w:rsidRPr="0005419E">
              <w:rPr>
                <w:spacing w:val="-2"/>
                <w:sz w:val="24"/>
                <w:szCs w:val="24"/>
              </w:rPr>
              <w:t>течение</w:t>
            </w:r>
            <w:proofErr w:type="spellEnd"/>
            <w:r w:rsidRPr="0005419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05419E" w:rsidRPr="0005419E" w:rsidRDefault="0005419E" w:rsidP="0005419E">
            <w:pPr>
              <w:pStyle w:val="TableParagraph"/>
              <w:ind w:right="413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 xml:space="preserve">Пресс-релизы </w:t>
            </w:r>
            <w:r w:rsidRPr="0005419E">
              <w:rPr>
                <w:sz w:val="24"/>
                <w:szCs w:val="24"/>
                <w:lang w:val="ru-RU"/>
              </w:rPr>
              <w:t>для группы в ВК.</w:t>
            </w:r>
            <w:r w:rsidRPr="0005419E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 xml:space="preserve">Освещение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школьных</w:t>
            </w:r>
          </w:p>
          <w:p w:rsidR="0005419E" w:rsidRPr="0005419E" w:rsidRDefault="0005419E" w:rsidP="0005419E">
            <w:pPr>
              <w:pStyle w:val="TableParagraph"/>
              <w:ind w:right="499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>мероприятий</w:t>
            </w:r>
            <w:r w:rsidRPr="0005419E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 xml:space="preserve">в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социальных</w:t>
            </w:r>
          </w:p>
          <w:p w:rsidR="0005419E" w:rsidRPr="0005419E" w:rsidRDefault="0005419E" w:rsidP="0005419E">
            <w:pPr>
              <w:pStyle w:val="TableParagraph"/>
              <w:spacing w:before="1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сетях.</w:t>
            </w:r>
          </w:p>
        </w:tc>
        <w:tc>
          <w:tcPr>
            <w:tcW w:w="2693" w:type="dxa"/>
          </w:tcPr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Советник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05419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 xml:space="preserve">по </w:t>
            </w:r>
            <w:r w:rsidRPr="0005419E">
              <w:rPr>
                <w:sz w:val="24"/>
                <w:szCs w:val="24"/>
                <w:lang w:val="ru-RU"/>
              </w:rPr>
              <w:t>воспитанию и</w:t>
            </w:r>
          </w:p>
          <w:p w:rsidR="0005419E" w:rsidRPr="0005419E" w:rsidRDefault="0005419E" w:rsidP="0005419E">
            <w:pPr>
              <w:pStyle w:val="TableParagraph"/>
              <w:ind w:right="95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детскими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общественными объединениями</w:t>
            </w:r>
          </w:p>
          <w:p w:rsidR="0005419E" w:rsidRPr="0005419E" w:rsidRDefault="0005419E" w:rsidP="0005419E">
            <w:pPr>
              <w:pStyle w:val="TableParagraph"/>
              <w:ind w:left="5" w:right="309"/>
              <w:rPr>
                <w:sz w:val="24"/>
                <w:szCs w:val="24"/>
                <w:lang w:val="ru-RU"/>
              </w:rPr>
            </w:pPr>
          </w:p>
        </w:tc>
      </w:tr>
      <w:tr w:rsidR="0005419E" w:rsidTr="00ED288A">
        <w:trPr>
          <w:trHeight w:val="3221"/>
        </w:trPr>
        <w:tc>
          <w:tcPr>
            <w:tcW w:w="709" w:type="dxa"/>
          </w:tcPr>
          <w:p w:rsidR="0005419E" w:rsidRPr="0005419E" w:rsidRDefault="0005419E" w:rsidP="0005419E">
            <w:pPr>
              <w:pStyle w:val="TableParagraph"/>
              <w:rPr>
                <w:b/>
                <w:spacing w:val="-10"/>
                <w:sz w:val="24"/>
                <w:szCs w:val="24"/>
                <w:lang w:val="ru-RU"/>
              </w:rPr>
            </w:pPr>
            <w:r w:rsidRPr="0005419E">
              <w:rPr>
                <w:b/>
                <w:spacing w:val="-10"/>
                <w:sz w:val="24"/>
                <w:szCs w:val="24"/>
                <w:lang w:val="ru-RU"/>
              </w:rPr>
              <w:t>7</w:t>
            </w:r>
          </w:p>
        </w:tc>
        <w:tc>
          <w:tcPr>
            <w:tcW w:w="3403" w:type="dxa"/>
          </w:tcPr>
          <w:p w:rsidR="0005419E" w:rsidRPr="0005419E" w:rsidRDefault="0005419E" w:rsidP="0005419E">
            <w:pPr>
              <w:pStyle w:val="TableParagraph"/>
              <w:ind w:right="658"/>
              <w:rPr>
                <w:sz w:val="24"/>
                <w:szCs w:val="24"/>
              </w:rPr>
            </w:pPr>
            <w:proofErr w:type="spellStart"/>
            <w:r w:rsidRPr="0005419E">
              <w:rPr>
                <w:spacing w:val="-2"/>
                <w:sz w:val="24"/>
                <w:szCs w:val="24"/>
              </w:rPr>
              <w:t>Организационное</w:t>
            </w:r>
            <w:proofErr w:type="spellEnd"/>
            <w:r w:rsidRPr="0005419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pacing w:val="-2"/>
                <w:sz w:val="24"/>
                <w:szCs w:val="24"/>
              </w:rPr>
              <w:t>заседание</w:t>
            </w:r>
            <w:proofErr w:type="spellEnd"/>
            <w:r w:rsidRPr="0005419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pacing w:val="-2"/>
                <w:sz w:val="24"/>
                <w:szCs w:val="24"/>
              </w:rPr>
              <w:t>творческой</w:t>
            </w:r>
            <w:proofErr w:type="spellEnd"/>
          </w:p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05419E">
              <w:rPr>
                <w:spacing w:val="-2"/>
                <w:sz w:val="24"/>
                <w:szCs w:val="24"/>
              </w:rPr>
              <w:t>группы</w:t>
            </w:r>
            <w:proofErr w:type="spellEnd"/>
          </w:p>
        </w:tc>
        <w:tc>
          <w:tcPr>
            <w:tcW w:w="1984" w:type="dxa"/>
          </w:tcPr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05419E">
              <w:rPr>
                <w:spacing w:val="-2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1985" w:type="dxa"/>
          </w:tcPr>
          <w:p w:rsidR="0005419E" w:rsidRPr="0005419E" w:rsidRDefault="0005419E" w:rsidP="0005419E">
            <w:pPr>
              <w:pStyle w:val="TableParagraph"/>
              <w:ind w:right="583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Корректировк</w:t>
            </w:r>
            <w:r w:rsidRPr="0005419E">
              <w:rPr>
                <w:sz w:val="24"/>
                <w:szCs w:val="24"/>
                <w:lang w:val="ru-RU"/>
              </w:rPr>
              <w:t>а плана</w:t>
            </w:r>
          </w:p>
          <w:p w:rsidR="0005419E" w:rsidRPr="0005419E" w:rsidRDefault="0005419E" w:rsidP="0005419E">
            <w:pPr>
              <w:pStyle w:val="TableParagraph"/>
              <w:ind w:right="1056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2693" w:type="dxa"/>
          </w:tcPr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Советник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05419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 xml:space="preserve">по </w:t>
            </w:r>
            <w:r w:rsidRPr="0005419E">
              <w:rPr>
                <w:sz w:val="24"/>
                <w:szCs w:val="24"/>
                <w:lang w:val="ru-RU"/>
              </w:rPr>
              <w:t>воспитанию и</w:t>
            </w:r>
          </w:p>
          <w:p w:rsidR="0005419E" w:rsidRPr="0005419E" w:rsidRDefault="0005419E" w:rsidP="0005419E">
            <w:pPr>
              <w:pStyle w:val="TableParagraph"/>
              <w:ind w:right="95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детскими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общественными объединениями</w:t>
            </w:r>
          </w:p>
          <w:p w:rsidR="0005419E" w:rsidRPr="0005419E" w:rsidRDefault="0005419E" w:rsidP="0005419E">
            <w:pPr>
              <w:pStyle w:val="TableParagraph"/>
              <w:ind w:left="-15" w:right="309" w:firstLine="20"/>
              <w:rPr>
                <w:sz w:val="24"/>
                <w:szCs w:val="24"/>
                <w:lang w:val="ru-RU"/>
              </w:rPr>
            </w:pPr>
          </w:p>
        </w:tc>
      </w:tr>
      <w:tr w:rsidR="0005419E" w:rsidTr="00ED288A">
        <w:trPr>
          <w:trHeight w:val="3221"/>
        </w:trPr>
        <w:tc>
          <w:tcPr>
            <w:tcW w:w="709" w:type="dxa"/>
          </w:tcPr>
          <w:p w:rsidR="0005419E" w:rsidRPr="0005419E" w:rsidRDefault="0005419E" w:rsidP="0005419E">
            <w:pPr>
              <w:pStyle w:val="TableParagraph"/>
              <w:rPr>
                <w:b/>
                <w:spacing w:val="-10"/>
                <w:sz w:val="24"/>
                <w:szCs w:val="24"/>
                <w:lang w:val="ru-RU"/>
              </w:rPr>
            </w:pPr>
            <w:r w:rsidRPr="0005419E">
              <w:rPr>
                <w:b/>
                <w:spacing w:val="-10"/>
                <w:sz w:val="24"/>
                <w:szCs w:val="24"/>
                <w:lang w:val="ru-RU"/>
              </w:rPr>
              <w:t>8</w:t>
            </w:r>
          </w:p>
        </w:tc>
        <w:tc>
          <w:tcPr>
            <w:tcW w:w="3403" w:type="dxa"/>
          </w:tcPr>
          <w:p w:rsidR="0005419E" w:rsidRPr="0005419E" w:rsidRDefault="0005419E" w:rsidP="0005419E">
            <w:pPr>
              <w:pStyle w:val="TableParagraph"/>
              <w:ind w:right="263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>Участие</w:t>
            </w:r>
            <w:r w:rsidRPr="0005419E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>в</w:t>
            </w:r>
            <w:r w:rsidRPr="0005419E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>школьных и районных</w:t>
            </w:r>
          </w:p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мероприятиях</w:t>
            </w:r>
          </w:p>
          <w:p w:rsidR="0005419E" w:rsidRPr="0005419E" w:rsidRDefault="0005419E" w:rsidP="0005419E">
            <w:pPr>
              <w:pStyle w:val="TableParagraph"/>
              <w:spacing w:before="172"/>
              <w:ind w:right="153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 xml:space="preserve">Привлечение </w:t>
            </w:r>
            <w:r w:rsidRPr="0005419E">
              <w:rPr>
                <w:sz w:val="24"/>
                <w:szCs w:val="24"/>
                <w:lang w:val="ru-RU"/>
              </w:rPr>
              <w:t>учащихся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>к участию</w:t>
            </w:r>
            <w:r w:rsidRPr="0005419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 xml:space="preserve">в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интернет-</w:t>
            </w:r>
          </w:p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>форумах,</w:t>
            </w:r>
            <w:r w:rsidRPr="0005419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>и</w:t>
            </w:r>
            <w:r w:rsidRPr="0005419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конкурсах.</w:t>
            </w:r>
          </w:p>
        </w:tc>
        <w:tc>
          <w:tcPr>
            <w:tcW w:w="1984" w:type="dxa"/>
          </w:tcPr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</w:rPr>
            </w:pPr>
            <w:r w:rsidRPr="0005419E">
              <w:rPr>
                <w:spacing w:val="-10"/>
                <w:sz w:val="24"/>
                <w:szCs w:val="24"/>
              </w:rPr>
              <w:t>В</w:t>
            </w:r>
            <w:r w:rsidRPr="0005419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5419E">
              <w:rPr>
                <w:spacing w:val="-2"/>
                <w:sz w:val="24"/>
                <w:szCs w:val="24"/>
              </w:rPr>
              <w:t>течени</w:t>
            </w:r>
            <w:proofErr w:type="spellEnd"/>
            <w:r w:rsidRPr="0005419E">
              <w:rPr>
                <w:spacing w:val="-2"/>
                <w:sz w:val="24"/>
                <w:szCs w:val="24"/>
                <w:lang w:val="ru-RU"/>
              </w:rPr>
              <w:t>е</w:t>
            </w:r>
            <w:r w:rsidRPr="0005419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05419E" w:rsidRPr="0005419E" w:rsidRDefault="00573DDD" w:rsidP="0005419E">
            <w:pPr>
              <w:pStyle w:val="TableParagraph"/>
              <w:ind w:right="406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Подготовка </w:t>
            </w:r>
            <w:r w:rsidR="0005419E" w:rsidRPr="0005419E">
              <w:rPr>
                <w:sz w:val="24"/>
                <w:szCs w:val="24"/>
                <w:lang w:val="ru-RU"/>
              </w:rPr>
              <w:t>материал</w:t>
            </w:r>
            <w:r>
              <w:rPr>
                <w:sz w:val="24"/>
                <w:szCs w:val="24"/>
                <w:lang w:val="ru-RU"/>
              </w:rPr>
              <w:t>а</w:t>
            </w:r>
            <w:r w:rsidR="0005419E" w:rsidRPr="0005419E">
              <w:rPr>
                <w:sz w:val="24"/>
                <w:szCs w:val="24"/>
                <w:lang w:val="ru-RU"/>
              </w:rPr>
              <w:t xml:space="preserve"> для размещения</w:t>
            </w:r>
            <w:r w:rsidR="0005419E" w:rsidRPr="0005419E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="0005419E" w:rsidRPr="0005419E">
              <w:rPr>
                <w:sz w:val="24"/>
                <w:szCs w:val="24"/>
                <w:lang w:val="ru-RU"/>
              </w:rPr>
              <w:t xml:space="preserve">в </w:t>
            </w:r>
            <w:r w:rsidR="0005419E" w:rsidRPr="0005419E">
              <w:rPr>
                <w:spacing w:val="-2"/>
                <w:sz w:val="24"/>
                <w:szCs w:val="24"/>
                <w:lang w:val="ru-RU"/>
              </w:rPr>
              <w:t xml:space="preserve">социальных </w:t>
            </w:r>
            <w:r w:rsidR="0005419E" w:rsidRPr="0005419E">
              <w:rPr>
                <w:sz w:val="24"/>
                <w:szCs w:val="24"/>
                <w:lang w:val="ru-RU"/>
              </w:rPr>
              <w:t>сетях и</w:t>
            </w:r>
          </w:p>
          <w:p w:rsidR="0005419E" w:rsidRPr="0005419E" w:rsidRDefault="0005419E" w:rsidP="0005419E">
            <w:pPr>
              <w:pStyle w:val="TableParagraph"/>
              <w:ind w:right="295"/>
              <w:rPr>
                <w:sz w:val="24"/>
                <w:szCs w:val="24"/>
              </w:rPr>
            </w:pPr>
            <w:r w:rsidRPr="0005419E">
              <w:rPr>
                <w:sz w:val="24"/>
                <w:szCs w:val="24"/>
              </w:rPr>
              <w:t>новостной</w:t>
            </w:r>
            <w:r w:rsidRPr="0005419E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z w:val="24"/>
                <w:szCs w:val="24"/>
              </w:rPr>
              <w:t>ленте</w:t>
            </w:r>
            <w:proofErr w:type="spellEnd"/>
            <w:r w:rsidRPr="0005419E">
              <w:rPr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pacing w:val="-2"/>
                <w:sz w:val="24"/>
                <w:szCs w:val="24"/>
              </w:rPr>
              <w:t>сайта</w:t>
            </w:r>
            <w:proofErr w:type="spellEnd"/>
            <w:r w:rsidRPr="0005419E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Советник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05419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 xml:space="preserve">по </w:t>
            </w:r>
            <w:r w:rsidRPr="0005419E">
              <w:rPr>
                <w:sz w:val="24"/>
                <w:szCs w:val="24"/>
                <w:lang w:val="ru-RU"/>
              </w:rPr>
              <w:t>воспитанию и</w:t>
            </w:r>
          </w:p>
          <w:p w:rsidR="0005419E" w:rsidRPr="0005419E" w:rsidRDefault="0005419E" w:rsidP="0005419E">
            <w:pPr>
              <w:pStyle w:val="TableParagraph"/>
              <w:ind w:right="95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детскими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общественными объединениями</w:t>
            </w:r>
          </w:p>
          <w:p w:rsidR="0005419E" w:rsidRPr="0005419E" w:rsidRDefault="0005419E" w:rsidP="0005419E">
            <w:pPr>
              <w:pStyle w:val="TableParagraph"/>
              <w:ind w:left="5" w:right="309"/>
              <w:rPr>
                <w:sz w:val="24"/>
                <w:szCs w:val="24"/>
                <w:lang w:val="ru-RU"/>
              </w:rPr>
            </w:pPr>
          </w:p>
        </w:tc>
      </w:tr>
      <w:tr w:rsidR="0005419E" w:rsidTr="00ED288A">
        <w:trPr>
          <w:trHeight w:val="3221"/>
        </w:trPr>
        <w:tc>
          <w:tcPr>
            <w:tcW w:w="709" w:type="dxa"/>
          </w:tcPr>
          <w:p w:rsidR="0005419E" w:rsidRPr="0005419E" w:rsidRDefault="0005419E" w:rsidP="0005419E">
            <w:pPr>
              <w:pStyle w:val="TableParagraph"/>
              <w:rPr>
                <w:b/>
                <w:spacing w:val="-10"/>
                <w:sz w:val="24"/>
                <w:szCs w:val="24"/>
                <w:lang w:val="ru-RU"/>
              </w:rPr>
            </w:pPr>
            <w:r w:rsidRPr="0005419E">
              <w:rPr>
                <w:b/>
                <w:spacing w:val="-10"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3403" w:type="dxa"/>
          </w:tcPr>
          <w:p w:rsidR="0005419E" w:rsidRPr="0005419E" w:rsidRDefault="0005419E" w:rsidP="0005419E">
            <w:pPr>
              <w:pStyle w:val="TableParagraph"/>
              <w:ind w:right="904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>День</w:t>
            </w:r>
            <w:r w:rsidRPr="0005419E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 xml:space="preserve">защитника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Отечества.</w:t>
            </w:r>
          </w:p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Репортажи</w:t>
            </w:r>
            <w:r w:rsidRPr="0005419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10"/>
                <w:sz w:val="24"/>
                <w:szCs w:val="24"/>
                <w:lang w:val="ru-RU"/>
              </w:rPr>
              <w:t>с</w:t>
            </w:r>
          </w:p>
          <w:p w:rsidR="0005419E" w:rsidRPr="0005419E" w:rsidRDefault="0005419E" w:rsidP="0005419E">
            <w:pPr>
              <w:pStyle w:val="TableParagraph"/>
              <w:spacing w:before="21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>классных</w:t>
            </w:r>
            <w:r w:rsidRPr="0005419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часов.</w:t>
            </w:r>
          </w:p>
        </w:tc>
        <w:tc>
          <w:tcPr>
            <w:tcW w:w="1984" w:type="dxa"/>
          </w:tcPr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05419E">
              <w:rPr>
                <w:spacing w:val="-2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1985" w:type="dxa"/>
          </w:tcPr>
          <w:p w:rsidR="00573DDD" w:rsidRPr="0005419E" w:rsidRDefault="00573DDD" w:rsidP="00573DDD">
            <w:pPr>
              <w:pStyle w:val="TableParagraph"/>
              <w:ind w:right="406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Подготовка </w:t>
            </w:r>
            <w:r w:rsidRPr="0005419E">
              <w:rPr>
                <w:sz w:val="24"/>
                <w:szCs w:val="24"/>
                <w:lang w:val="ru-RU"/>
              </w:rPr>
              <w:t>материал</w:t>
            </w:r>
            <w:r>
              <w:rPr>
                <w:sz w:val="24"/>
                <w:szCs w:val="24"/>
                <w:lang w:val="ru-RU"/>
              </w:rPr>
              <w:t>а</w:t>
            </w:r>
            <w:r w:rsidRPr="0005419E">
              <w:rPr>
                <w:sz w:val="24"/>
                <w:szCs w:val="24"/>
                <w:lang w:val="ru-RU"/>
              </w:rPr>
              <w:t xml:space="preserve"> для размещения</w:t>
            </w:r>
            <w:r w:rsidRPr="0005419E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 xml:space="preserve">в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 xml:space="preserve">социальных </w:t>
            </w:r>
            <w:r w:rsidRPr="0005419E">
              <w:rPr>
                <w:sz w:val="24"/>
                <w:szCs w:val="24"/>
                <w:lang w:val="ru-RU"/>
              </w:rPr>
              <w:t>сетях и</w:t>
            </w:r>
          </w:p>
          <w:p w:rsidR="0005419E" w:rsidRPr="0005419E" w:rsidRDefault="00573DDD" w:rsidP="00573DDD">
            <w:pPr>
              <w:pStyle w:val="TableParagraph"/>
              <w:spacing w:before="22"/>
              <w:rPr>
                <w:sz w:val="24"/>
                <w:szCs w:val="24"/>
              </w:rPr>
            </w:pPr>
            <w:r w:rsidRPr="0005419E">
              <w:rPr>
                <w:sz w:val="24"/>
                <w:szCs w:val="24"/>
              </w:rPr>
              <w:t>новостной</w:t>
            </w:r>
            <w:r w:rsidRPr="0005419E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z w:val="24"/>
                <w:szCs w:val="24"/>
              </w:rPr>
              <w:t>ленте</w:t>
            </w:r>
            <w:proofErr w:type="spellEnd"/>
            <w:r w:rsidRPr="0005419E">
              <w:rPr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pacing w:val="-2"/>
                <w:sz w:val="24"/>
                <w:szCs w:val="24"/>
              </w:rPr>
              <w:t>сайта</w:t>
            </w:r>
            <w:proofErr w:type="spellEnd"/>
            <w:r w:rsidRPr="0005419E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Советник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05419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 xml:space="preserve">по </w:t>
            </w:r>
            <w:r w:rsidRPr="0005419E">
              <w:rPr>
                <w:sz w:val="24"/>
                <w:szCs w:val="24"/>
                <w:lang w:val="ru-RU"/>
              </w:rPr>
              <w:t>воспитанию и</w:t>
            </w:r>
          </w:p>
          <w:p w:rsidR="0005419E" w:rsidRPr="0005419E" w:rsidRDefault="0005419E" w:rsidP="0005419E">
            <w:pPr>
              <w:pStyle w:val="TableParagraph"/>
              <w:ind w:right="95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детскими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общественными объединениями</w:t>
            </w:r>
          </w:p>
          <w:p w:rsidR="0005419E" w:rsidRPr="0005419E" w:rsidRDefault="0005419E" w:rsidP="0005419E">
            <w:pPr>
              <w:pStyle w:val="TableParagraph"/>
              <w:spacing w:before="5"/>
              <w:ind w:left="5" w:right="309"/>
              <w:rPr>
                <w:sz w:val="24"/>
                <w:szCs w:val="24"/>
                <w:lang w:val="ru-RU"/>
              </w:rPr>
            </w:pPr>
          </w:p>
        </w:tc>
      </w:tr>
      <w:tr w:rsidR="0005419E" w:rsidTr="00ED288A">
        <w:trPr>
          <w:trHeight w:val="3221"/>
        </w:trPr>
        <w:tc>
          <w:tcPr>
            <w:tcW w:w="709" w:type="dxa"/>
          </w:tcPr>
          <w:p w:rsidR="0005419E" w:rsidRPr="0005419E" w:rsidRDefault="0005419E" w:rsidP="0005419E">
            <w:pPr>
              <w:pStyle w:val="TableParagraph"/>
              <w:rPr>
                <w:b/>
                <w:spacing w:val="-10"/>
                <w:sz w:val="24"/>
                <w:szCs w:val="24"/>
                <w:lang w:val="ru-RU"/>
              </w:rPr>
            </w:pPr>
            <w:r w:rsidRPr="0005419E">
              <w:rPr>
                <w:b/>
                <w:spacing w:val="-10"/>
                <w:sz w:val="24"/>
                <w:szCs w:val="24"/>
                <w:lang w:val="ru-RU"/>
              </w:rPr>
              <w:t>10</w:t>
            </w:r>
          </w:p>
        </w:tc>
        <w:tc>
          <w:tcPr>
            <w:tcW w:w="3403" w:type="dxa"/>
          </w:tcPr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05419E">
              <w:rPr>
                <w:sz w:val="24"/>
                <w:szCs w:val="24"/>
              </w:rPr>
              <w:t>Репортаж</w:t>
            </w:r>
            <w:proofErr w:type="spellEnd"/>
            <w:r w:rsidRPr="0005419E">
              <w:rPr>
                <w:spacing w:val="-3"/>
                <w:sz w:val="24"/>
                <w:szCs w:val="24"/>
              </w:rPr>
              <w:t xml:space="preserve"> </w:t>
            </w:r>
            <w:r w:rsidRPr="0005419E">
              <w:rPr>
                <w:sz w:val="24"/>
                <w:szCs w:val="24"/>
              </w:rPr>
              <w:t>к</w:t>
            </w:r>
            <w:r w:rsidRPr="0005419E">
              <w:rPr>
                <w:spacing w:val="-3"/>
                <w:sz w:val="24"/>
                <w:szCs w:val="24"/>
              </w:rPr>
              <w:t xml:space="preserve"> </w:t>
            </w:r>
            <w:r w:rsidRPr="0005419E">
              <w:rPr>
                <w:sz w:val="24"/>
                <w:szCs w:val="24"/>
              </w:rPr>
              <w:t>8</w:t>
            </w:r>
            <w:r w:rsidRPr="0005419E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pacing w:val="-2"/>
                <w:sz w:val="24"/>
                <w:szCs w:val="24"/>
              </w:rPr>
              <w:t>марта</w:t>
            </w:r>
            <w:proofErr w:type="spellEnd"/>
            <w:r w:rsidRPr="0005419E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05419E">
              <w:rPr>
                <w:spacing w:val="-4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1985" w:type="dxa"/>
          </w:tcPr>
          <w:p w:rsidR="00573DDD" w:rsidRPr="0005419E" w:rsidRDefault="00573DDD" w:rsidP="00573DDD">
            <w:pPr>
              <w:pStyle w:val="TableParagraph"/>
              <w:ind w:right="406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Подготовка </w:t>
            </w:r>
            <w:r w:rsidRPr="0005419E">
              <w:rPr>
                <w:sz w:val="24"/>
                <w:szCs w:val="24"/>
                <w:lang w:val="ru-RU"/>
              </w:rPr>
              <w:t>материал</w:t>
            </w:r>
            <w:r>
              <w:rPr>
                <w:sz w:val="24"/>
                <w:szCs w:val="24"/>
                <w:lang w:val="ru-RU"/>
              </w:rPr>
              <w:t>а</w:t>
            </w:r>
            <w:r w:rsidRPr="0005419E">
              <w:rPr>
                <w:sz w:val="24"/>
                <w:szCs w:val="24"/>
                <w:lang w:val="ru-RU"/>
              </w:rPr>
              <w:t xml:space="preserve"> для размещения</w:t>
            </w:r>
            <w:r w:rsidRPr="0005419E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 xml:space="preserve">в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 xml:space="preserve">социальных </w:t>
            </w:r>
            <w:r w:rsidRPr="0005419E">
              <w:rPr>
                <w:sz w:val="24"/>
                <w:szCs w:val="24"/>
                <w:lang w:val="ru-RU"/>
              </w:rPr>
              <w:t>сетях и</w:t>
            </w:r>
          </w:p>
          <w:p w:rsidR="0005419E" w:rsidRPr="0005419E" w:rsidRDefault="00573DDD" w:rsidP="00573DD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</w:rPr>
              <w:t>новостной</w:t>
            </w:r>
            <w:r w:rsidRPr="0005419E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z w:val="24"/>
                <w:szCs w:val="24"/>
              </w:rPr>
              <w:t>ленте</w:t>
            </w:r>
            <w:proofErr w:type="spellEnd"/>
            <w:r w:rsidRPr="0005419E">
              <w:rPr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pacing w:val="-2"/>
                <w:sz w:val="24"/>
                <w:szCs w:val="24"/>
              </w:rPr>
              <w:t>сайта</w:t>
            </w:r>
            <w:proofErr w:type="spellEnd"/>
            <w:r w:rsidRPr="0005419E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Советник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05419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 xml:space="preserve">по </w:t>
            </w:r>
            <w:r w:rsidRPr="0005419E">
              <w:rPr>
                <w:sz w:val="24"/>
                <w:szCs w:val="24"/>
                <w:lang w:val="ru-RU"/>
              </w:rPr>
              <w:t>воспитанию и</w:t>
            </w:r>
          </w:p>
          <w:p w:rsidR="0005419E" w:rsidRPr="0005419E" w:rsidRDefault="0005419E" w:rsidP="0005419E">
            <w:pPr>
              <w:pStyle w:val="TableParagraph"/>
              <w:ind w:right="95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детскими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общественными объединениями</w:t>
            </w:r>
          </w:p>
          <w:p w:rsidR="0005419E" w:rsidRPr="0005419E" w:rsidRDefault="0005419E" w:rsidP="0005419E">
            <w:pPr>
              <w:pStyle w:val="TableParagraph"/>
              <w:ind w:left="5" w:right="309"/>
              <w:rPr>
                <w:sz w:val="24"/>
                <w:szCs w:val="24"/>
                <w:lang w:val="ru-RU"/>
              </w:rPr>
            </w:pPr>
          </w:p>
        </w:tc>
      </w:tr>
      <w:tr w:rsidR="0005419E" w:rsidTr="00ED288A">
        <w:trPr>
          <w:trHeight w:val="3221"/>
        </w:trPr>
        <w:tc>
          <w:tcPr>
            <w:tcW w:w="709" w:type="dxa"/>
          </w:tcPr>
          <w:p w:rsidR="0005419E" w:rsidRPr="0005419E" w:rsidRDefault="0005419E" w:rsidP="0005419E">
            <w:pPr>
              <w:pStyle w:val="TableParagraph"/>
              <w:rPr>
                <w:b/>
                <w:spacing w:val="-10"/>
                <w:sz w:val="24"/>
                <w:szCs w:val="24"/>
                <w:lang w:val="ru-RU"/>
              </w:rPr>
            </w:pPr>
            <w:r w:rsidRPr="0005419E">
              <w:rPr>
                <w:b/>
                <w:spacing w:val="-10"/>
                <w:sz w:val="24"/>
                <w:szCs w:val="24"/>
                <w:lang w:val="ru-RU"/>
              </w:rPr>
              <w:t>11</w:t>
            </w:r>
          </w:p>
        </w:tc>
        <w:tc>
          <w:tcPr>
            <w:tcW w:w="3403" w:type="dxa"/>
          </w:tcPr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Видеорепортаж</w:t>
            </w:r>
          </w:p>
          <w:p w:rsidR="0005419E" w:rsidRPr="0005419E" w:rsidRDefault="0005419E" w:rsidP="0005419E">
            <w:pPr>
              <w:pStyle w:val="TableParagraph"/>
              <w:spacing w:before="4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>«Мы</w:t>
            </w:r>
            <w:r w:rsidRPr="0005419E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>помним,</w:t>
            </w:r>
            <w:r w:rsidRPr="0005419E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 xml:space="preserve">мы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гордимся»</w:t>
            </w:r>
          </w:p>
        </w:tc>
        <w:tc>
          <w:tcPr>
            <w:tcW w:w="1984" w:type="dxa"/>
          </w:tcPr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05419E">
              <w:rPr>
                <w:spacing w:val="-5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1985" w:type="dxa"/>
          </w:tcPr>
          <w:p w:rsidR="00573DDD" w:rsidRPr="0005419E" w:rsidRDefault="00573DDD" w:rsidP="00573DDD">
            <w:pPr>
              <w:pStyle w:val="TableParagraph"/>
              <w:ind w:right="406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Подготовка </w:t>
            </w:r>
            <w:r w:rsidRPr="0005419E">
              <w:rPr>
                <w:sz w:val="24"/>
                <w:szCs w:val="24"/>
                <w:lang w:val="ru-RU"/>
              </w:rPr>
              <w:t>материал</w:t>
            </w:r>
            <w:r>
              <w:rPr>
                <w:sz w:val="24"/>
                <w:szCs w:val="24"/>
                <w:lang w:val="ru-RU"/>
              </w:rPr>
              <w:t>а</w:t>
            </w:r>
            <w:r w:rsidRPr="0005419E">
              <w:rPr>
                <w:sz w:val="24"/>
                <w:szCs w:val="24"/>
                <w:lang w:val="ru-RU"/>
              </w:rPr>
              <w:t xml:space="preserve"> для размещения</w:t>
            </w:r>
            <w:r w:rsidRPr="0005419E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 xml:space="preserve">в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 xml:space="preserve">социальных </w:t>
            </w:r>
            <w:r w:rsidRPr="0005419E">
              <w:rPr>
                <w:sz w:val="24"/>
                <w:szCs w:val="24"/>
                <w:lang w:val="ru-RU"/>
              </w:rPr>
              <w:t>сетях и</w:t>
            </w:r>
          </w:p>
          <w:p w:rsidR="0005419E" w:rsidRPr="0005419E" w:rsidRDefault="00573DDD" w:rsidP="00573DDD">
            <w:pPr>
              <w:pStyle w:val="TableParagraph"/>
              <w:spacing w:before="16"/>
              <w:rPr>
                <w:sz w:val="24"/>
                <w:szCs w:val="24"/>
              </w:rPr>
            </w:pPr>
            <w:r w:rsidRPr="0005419E">
              <w:rPr>
                <w:sz w:val="24"/>
                <w:szCs w:val="24"/>
              </w:rPr>
              <w:t>новостной</w:t>
            </w:r>
            <w:r w:rsidRPr="0005419E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z w:val="24"/>
                <w:szCs w:val="24"/>
              </w:rPr>
              <w:t>ленте</w:t>
            </w:r>
            <w:proofErr w:type="spellEnd"/>
            <w:r w:rsidRPr="0005419E">
              <w:rPr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pacing w:val="-2"/>
                <w:sz w:val="24"/>
                <w:szCs w:val="24"/>
              </w:rPr>
              <w:t>сайта</w:t>
            </w:r>
            <w:proofErr w:type="spellEnd"/>
            <w:r w:rsidRPr="0005419E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Советник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05419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 xml:space="preserve">по </w:t>
            </w:r>
            <w:r w:rsidRPr="0005419E">
              <w:rPr>
                <w:sz w:val="24"/>
                <w:szCs w:val="24"/>
                <w:lang w:val="ru-RU"/>
              </w:rPr>
              <w:t>воспитанию и</w:t>
            </w:r>
          </w:p>
          <w:p w:rsidR="0005419E" w:rsidRPr="0005419E" w:rsidRDefault="0005419E" w:rsidP="0005419E">
            <w:pPr>
              <w:pStyle w:val="TableParagraph"/>
              <w:ind w:right="95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детскими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общественными объединениями</w:t>
            </w:r>
          </w:p>
          <w:p w:rsidR="0005419E" w:rsidRPr="0005419E" w:rsidRDefault="0005419E" w:rsidP="0005419E">
            <w:pPr>
              <w:pStyle w:val="TableParagraph"/>
              <w:ind w:left="5" w:right="309"/>
              <w:rPr>
                <w:sz w:val="24"/>
                <w:szCs w:val="24"/>
                <w:lang w:val="ru-RU"/>
              </w:rPr>
            </w:pPr>
          </w:p>
        </w:tc>
      </w:tr>
      <w:tr w:rsidR="0005419E" w:rsidTr="00ED288A">
        <w:trPr>
          <w:trHeight w:val="3221"/>
        </w:trPr>
        <w:tc>
          <w:tcPr>
            <w:tcW w:w="709" w:type="dxa"/>
          </w:tcPr>
          <w:p w:rsidR="0005419E" w:rsidRPr="0005419E" w:rsidRDefault="0005419E" w:rsidP="0005419E">
            <w:pPr>
              <w:pStyle w:val="TableParagraph"/>
              <w:rPr>
                <w:b/>
                <w:spacing w:val="-10"/>
                <w:sz w:val="24"/>
                <w:szCs w:val="24"/>
                <w:lang w:val="ru-RU"/>
              </w:rPr>
            </w:pPr>
            <w:r>
              <w:rPr>
                <w:b/>
                <w:spacing w:val="-10"/>
                <w:sz w:val="24"/>
                <w:szCs w:val="24"/>
                <w:lang w:val="ru-RU"/>
              </w:rPr>
              <w:t>12</w:t>
            </w:r>
          </w:p>
        </w:tc>
        <w:tc>
          <w:tcPr>
            <w:tcW w:w="3403" w:type="dxa"/>
          </w:tcPr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>Публикация</w:t>
            </w:r>
            <w:r w:rsidRPr="0005419E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поднятия</w:t>
            </w:r>
          </w:p>
          <w:p w:rsidR="0005419E" w:rsidRPr="0005419E" w:rsidRDefault="0005419E" w:rsidP="0005419E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054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Государственного флага, исполнения </w:t>
            </w:r>
            <w:r w:rsidRPr="0005419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гимна</w:t>
            </w:r>
            <w:r w:rsidRPr="00054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05419E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  <w:r w:rsidRPr="00054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занятий</w:t>
            </w:r>
            <w:r w:rsidRPr="0005419E">
              <w:rPr>
                <w:rFonts w:ascii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«Разговоры о важном»</w:t>
            </w:r>
          </w:p>
        </w:tc>
        <w:tc>
          <w:tcPr>
            <w:tcW w:w="1984" w:type="dxa"/>
          </w:tcPr>
          <w:p w:rsidR="0005419E" w:rsidRPr="0005419E" w:rsidRDefault="0005419E" w:rsidP="0005419E">
            <w:pPr>
              <w:pStyle w:val="TableParagraph"/>
              <w:ind w:left="8"/>
              <w:rPr>
                <w:sz w:val="24"/>
                <w:szCs w:val="24"/>
              </w:rPr>
            </w:pPr>
            <w:proofErr w:type="spellStart"/>
            <w:r w:rsidRPr="0005419E">
              <w:rPr>
                <w:spacing w:val="-2"/>
                <w:sz w:val="24"/>
                <w:szCs w:val="24"/>
              </w:rPr>
              <w:t>Каждый</w:t>
            </w:r>
            <w:proofErr w:type="spellEnd"/>
            <w:r w:rsidRPr="0005419E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pacing w:val="-6"/>
                <w:sz w:val="24"/>
                <w:szCs w:val="24"/>
              </w:rPr>
              <w:t>понедельник</w:t>
            </w:r>
            <w:proofErr w:type="spellEnd"/>
          </w:p>
        </w:tc>
        <w:tc>
          <w:tcPr>
            <w:tcW w:w="1985" w:type="dxa"/>
          </w:tcPr>
          <w:p w:rsidR="00573DDD" w:rsidRPr="0005419E" w:rsidRDefault="00573DDD" w:rsidP="00573DDD">
            <w:pPr>
              <w:pStyle w:val="TableParagraph"/>
              <w:ind w:right="406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Подготовка </w:t>
            </w:r>
            <w:r w:rsidRPr="0005419E">
              <w:rPr>
                <w:sz w:val="24"/>
                <w:szCs w:val="24"/>
                <w:lang w:val="ru-RU"/>
              </w:rPr>
              <w:t>материал</w:t>
            </w:r>
            <w:r>
              <w:rPr>
                <w:sz w:val="24"/>
                <w:szCs w:val="24"/>
                <w:lang w:val="ru-RU"/>
              </w:rPr>
              <w:t>а</w:t>
            </w:r>
            <w:r w:rsidRPr="0005419E">
              <w:rPr>
                <w:sz w:val="24"/>
                <w:szCs w:val="24"/>
                <w:lang w:val="ru-RU"/>
              </w:rPr>
              <w:t xml:space="preserve"> для размещения</w:t>
            </w:r>
            <w:r w:rsidRPr="0005419E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 xml:space="preserve">в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 xml:space="preserve">социальных </w:t>
            </w:r>
            <w:r w:rsidRPr="0005419E">
              <w:rPr>
                <w:sz w:val="24"/>
                <w:szCs w:val="24"/>
                <w:lang w:val="ru-RU"/>
              </w:rPr>
              <w:t>сетях и</w:t>
            </w:r>
          </w:p>
          <w:p w:rsidR="0005419E" w:rsidRPr="0005419E" w:rsidRDefault="00573DDD" w:rsidP="00573DD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</w:rPr>
              <w:t>новостной</w:t>
            </w:r>
            <w:r w:rsidRPr="0005419E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z w:val="24"/>
                <w:szCs w:val="24"/>
              </w:rPr>
              <w:t>ленте</w:t>
            </w:r>
            <w:proofErr w:type="spellEnd"/>
            <w:r w:rsidRPr="0005419E">
              <w:rPr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pacing w:val="-2"/>
                <w:sz w:val="24"/>
                <w:szCs w:val="24"/>
              </w:rPr>
              <w:t>сайта</w:t>
            </w:r>
            <w:proofErr w:type="spellEnd"/>
            <w:r w:rsidRPr="0005419E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05419E" w:rsidRPr="0005419E" w:rsidRDefault="0005419E" w:rsidP="0005419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Советник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05419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 xml:space="preserve">по </w:t>
            </w:r>
            <w:r w:rsidRPr="0005419E">
              <w:rPr>
                <w:sz w:val="24"/>
                <w:szCs w:val="24"/>
                <w:lang w:val="ru-RU"/>
              </w:rPr>
              <w:t>воспитанию и</w:t>
            </w:r>
          </w:p>
          <w:p w:rsidR="0005419E" w:rsidRPr="0005419E" w:rsidRDefault="0005419E" w:rsidP="0005419E">
            <w:pPr>
              <w:pStyle w:val="TableParagraph"/>
              <w:ind w:right="95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детскими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общественными объединениями</w:t>
            </w:r>
          </w:p>
          <w:p w:rsidR="0005419E" w:rsidRPr="0005419E" w:rsidRDefault="0005419E" w:rsidP="0005419E">
            <w:pPr>
              <w:pStyle w:val="TableParagraph"/>
              <w:ind w:left="5" w:right="309"/>
              <w:rPr>
                <w:sz w:val="24"/>
                <w:szCs w:val="24"/>
                <w:lang w:val="ru-RU"/>
              </w:rPr>
            </w:pPr>
          </w:p>
        </w:tc>
      </w:tr>
      <w:tr w:rsidR="00573DDD" w:rsidTr="00ED288A">
        <w:trPr>
          <w:trHeight w:val="3221"/>
        </w:trPr>
        <w:tc>
          <w:tcPr>
            <w:tcW w:w="709" w:type="dxa"/>
          </w:tcPr>
          <w:p w:rsidR="00573DDD" w:rsidRPr="0005419E" w:rsidRDefault="00573DDD" w:rsidP="00573DDD">
            <w:pPr>
              <w:pStyle w:val="TableParagraph"/>
              <w:rPr>
                <w:b/>
                <w:spacing w:val="-10"/>
                <w:sz w:val="24"/>
                <w:szCs w:val="24"/>
                <w:lang w:val="ru-RU"/>
              </w:rPr>
            </w:pPr>
            <w:r>
              <w:rPr>
                <w:b/>
                <w:spacing w:val="-10"/>
                <w:sz w:val="24"/>
                <w:szCs w:val="24"/>
                <w:lang w:val="ru-RU"/>
              </w:rPr>
              <w:lastRenderedPageBreak/>
              <w:t>13</w:t>
            </w:r>
          </w:p>
        </w:tc>
        <w:tc>
          <w:tcPr>
            <w:tcW w:w="3403" w:type="dxa"/>
          </w:tcPr>
          <w:p w:rsidR="00573DDD" w:rsidRPr="00247824" w:rsidRDefault="00573DDD" w:rsidP="00573DD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47824">
              <w:rPr>
                <w:sz w:val="24"/>
                <w:szCs w:val="24"/>
                <w:lang w:val="ru-RU"/>
              </w:rPr>
              <w:t>Участие</w:t>
            </w:r>
            <w:r w:rsidRPr="00247824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z w:val="24"/>
                <w:szCs w:val="24"/>
                <w:lang w:val="ru-RU"/>
              </w:rPr>
              <w:t>в</w:t>
            </w:r>
            <w:r w:rsidRPr="00247824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z w:val="24"/>
                <w:szCs w:val="24"/>
                <w:lang w:val="ru-RU"/>
              </w:rPr>
              <w:t>проектах</w:t>
            </w:r>
            <w:r w:rsidRPr="00247824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z w:val="24"/>
                <w:szCs w:val="24"/>
                <w:lang w:val="ru-RU"/>
              </w:rPr>
              <w:t xml:space="preserve">«Навигаторы </w:t>
            </w:r>
            <w:r w:rsidRPr="00247824">
              <w:rPr>
                <w:spacing w:val="-2"/>
                <w:sz w:val="24"/>
                <w:szCs w:val="24"/>
                <w:lang w:val="ru-RU"/>
              </w:rPr>
              <w:t>детства»</w:t>
            </w:r>
          </w:p>
        </w:tc>
        <w:tc>
          <w:tcPr>
            <w:tcW w:w="1984" w:type="dxa"/>
          </w:tcPr>
          <w:p w:rsidR="00573DDD" w:rsidRPr="00247824" w:rsidRDefault="00573DDD" w:rsidP="00573DDD">
            <w:pPr>
              <w:pStyle w:val="TableParagraph"/>
              <w:rPr>
                <w:sz w:val="24"/>
                <w:szCs w:val="24"/>
              </w:rPr>
            </w:pPr>
            <w:r w:rsidRPr="00247824">
              <w:rPr>
                <w:sz w:val="24"/>
                <w:szCs w:val="24"/>
              </w:rPr>
              <w:t>В</w:t>
            </w:r>
            <w:r w:rsidRPr="00247824">
              <w:rPr>
                <w:spacing w:val="-12"/>
                <w:sz w:val="24"/>
                <w:szCs w:val="24"/>
              </w:rPr>
              <w:t xml:space="preserve"> </w:t>
            </w:r>
            <w:r w:rsidRPr="00247824">
              <w:rPr>
                <w:sz w:val="24"/>
                <w:szCs w:val="24"/>
              </w:rPr>
              <w:t>течение</w:t>
            </w:r>
            <w:r w:rsidRPr="00247824">
              <w:rPr>
                <w:spacing w:val="-2"/>
                <w:sz w:val="24"/>
                <w:szCs w:val="24"/>
              </w:rPr>
              <w:t xml:space="preserve"> </w:t>
            </w:r>
            <w:r w:rsidRPr="0024782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985" w:type="dxa"/>
          </w:tcPr>
          <w:p w:rsidR="00573DDD" w:rsidRPr="0005419E" w:rsidRDefault="00573DDD" w:rsidP="00573DDD">
            <w:pPr>
              <w:pStyle w:val="TableParagraph"/>
              <w:ind w:right="406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Подготовка </w:t>
            </w:r>
            <w:r w:rsidRPr="0005419E">
              <w:rPr>
                <w:sz w:val="24"/>
                <w:szCs w:val="24"/>
                <w:lang w:val="ru-RU"/>
              </w:rPr>
              <w:t>материал</w:t>
            </w:r>
            <w:r>
              <w:rPr>
                <w:sz w:val="24"/>
                <w:szCs w:val="24"/>
                <w:lang w:val="ru-RU"/>
              </w:rPr>
              <w:t>а</w:t>
            </w:r>
            <w:r w:rsidRPr="0005419E">
              <w:rPr>
                <w:sz w:val="24"/>
                <w:szCs w:val="24"/>
                <w:lang w:val="ru-RU"/>
              </w:rPr>
              <w:t xml:space="preserve"> для размещения</w:t>
            </w:r>
            <w:r w:rsidRPr="0005419E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 xml:space="preserve">в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 xml:space="preserve">социальных </w:t>
            </w:r>
            <w:r w:rsidRPr="0005419E">
              <w:rPr>
                <w:sz w:val="24"/>
                <w:szCs w:val="24"/>
                <w:lang w:val="ru-RU"/>
              </w:rPr>
              <w:t>сетях и</w:t>
            </w:r>
          </w:p>
          <w:p w:rsidR="00573DDD" w:rsidRPr="00573DDD" w:rsidRDefault="00573DDD" w:rsidP="00573DDD">
            <w:pPr>
              <w:pStyle w:val="TableParagraph"/>
              <w:spacing w:before="26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</w:rPr>
              <w:t>новостной</w:t>
            </w:r>
            <w:r w:rsidRPr="0005419E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z w:val="24"/>
                <w:szCs w:val="24"/>
              </w:rPr>
              <w:t>ленте</w:t>
            </w:r>
            <w:proofErr w:type="spellEnd"/>
            <w:r w:rsidRPr="0005419E">
              <w:rPr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pacing w:val="-2"/>
                <w:sz w:val="24"/>
                <w:szCs w:val="24"/>
              </w:rPr>
              <w:t>сайта</w:t>
            </w:r>
            <w:proofErr w:type="spellEnd"/>
            <w:r w:rsidRPr="0005419E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573DDD" w:rsidRPr="0005419E" w:rsidRDefault="00573DDD" w:rsidP="00573DD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Советник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05419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 xml:space="preserve">по </w:t>
            </w:r>
            <w:r w:rsidRPr="0005419E">
              <w:rPr>
                <w:sz w:val="24"/>
                <w:szCs w:val="24"/>
                <w:lang w:val="ru-RU"/>
              </w:rPr>
              <w:t>воспитанию и</w:t>
            </w:r>
          </w:p>
          <w:p w:rsidR="00573DDD" w:rsidRPr="0005419E" w:rsidRDefault="00573DDD" w:rsidP="00573DDD">
            <w:pPr>
              <w:pStyle w:val="TableParagraph"/>
              <w:ind w:right="95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детскими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общественными объединениями</w:t>
            </w:r>
          </w:p>
          <w:p w:rsidR="00573DDD" w:rsidRPr="0005419E" w:rsidRDefault="00573DDD" w:rsidP="00573DDD">
            <w:pPr>
              <w:pStyle w:val="TableParagraph"/>
              <w:ind w:left="5" w:right="309"/>
              <w:rPr>
                <w:sz w:val="24"/>
                <w:szCs w:val="24"/>
              </w:rPr>
            </w:pPr>
            <w:proofErr w:type="spellStart"/>
            <w:r w:rsidRPr="0005419E">
              <w:rPr>
                <w:spacing w:val="-2"/>
                <w:sz w:val="24"/>
                <w:szCs w:val="24"/>
              </w:rPr>
              <w:t>воспитанию</w:t>
            </w:r>
            <w:proofErr w:type="spellEnd"/>
          </w:p>
        </w:tc>
      </w:tr>
      <w:tr w:rsidR="00573DDD" w:rsidTr="00ED288A">
        <w:trPr>
          <w:trHeight w:val="3221"/>
        </w:trPr>
        <w:tc>
          <w:tcPr>
            <w:tcW w:w="709" w:type="dxa"/>
          </w:tcPr>
          <w:p w:rsidR="00573DDD" w:rsidRPr="00573DDD" w:rsidRDefault="00573DDD" w:rsidP="00573DDD">
            <w:pPr>
              <w:pStyle w:val="TableParagraph"/>
              <w:rPr>
                <w:b/>
                <w:spacing w:val="-10"/>
                <w:sz w:val="24"/>
                <w:szCs w:val="24"/>
                <w:lang w:val="ru-RU"/>
              </w:rPr>
            </w:pPr>
            <w:r>
              <w:rPr>
                <w:b/>
                <w:spacing w:val="-10"/>
                <w:sz w:val="24"/>
                <w:szCs w:val="24"/>
                <w:lang w:val="ru-RU"/>
              </w:rPr>
              <w:t>14</w:t>
            </w:r>
          </w:p>
        </w:tc>
        <w:tc>
          <w:tcPr>
            <w:tcW w:w="3403" w:type="dxa"/>
          </w:tcPr>
          <w:p w:rsidR="00573DDD" w:rsidRPr="00247824" w:rsidRDefault="00573DDD" w:rsidP="00573DD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47824">
              <w:rPr>
                <w:sz w:val="24"/>
                <w:szCs w:val="24"/>
                <w:lang w:val="ru-RU"/>
              </w:rPr>
              <w:t>Участие</w:t>
            </w:r>
            <w:r w:rsidRPr="00247824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z w:val="24"/>
                <w:szCs w:val="24"/>
                <w:lang w:val="ru-RU"/>
              </w:rPr>
              <w:t>в</w:t>
            </w:r>
            <w:r w:rsidRPr="00247824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z w:val="24"/>
                <w:szCs w:val="24"/>
                <w:lang w:val="ru-RU"/>
              </w:rPr>
              <w:t>проектах</w:t>
            </w:r>
            <w:r w:rsidRPr="00247824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z w:val="24"/>
                <w:szCs w:val="24"/>
                <w:lang w:val="ru-RU"/>
              </w:rPr>
              <w:t xml:space="preserve">«Движения </w:t>
            </w:r>
            <w:r w:rsidRPr="00247824">
              <w:rPr>
                <w:spacing w:val="-2"/>
                <w:sz w:val="24"/>
                <w:szCs w:val="24"/>
                <w:lang w:val="ru-RU"/>
              </w:rPr>
              <w:t>первых»</w:t>
            </w:r>
          </w:p>
        </w:tc>
        <w:tc>
          <w:tcPr>
            <w:tcW w:w="1984" w:type="dxa"/>
          </w:tcPr>
          <w:p w:rsidR="00573DDD" w:rsidRPr="00247824" w:rsidRDefault="00573DDD" w:rsidP="00573DDD">
            <w:pPr>
              <w:pStyle w:val="TableParagraph"/>
              <w:rPr>
                <w:sz w:val="24"/>
                <w:szCs w:val="24"/>
              </w:rPr>
            </w:pPr>
            <w:r w:rsidRPr="00247824">
              <w:rPr>
                <w:sz w:val="24"/>
                <w:szCs w:val="24"/>
              </w:rPr>
              <w:t>В</w:t>
            </w:r>
            <w:r w:rsidRPr="00247824">
              <w:rPr>
                <w:spacing w:val="-12"/>
                <w:sz w:val="24"/>
                <w:szCs w:val="24"/>
              </w:rPr>
              <w:t xml:space="preserve"> </w:t>
            </w:r>
            <w:r w:rsidRPr="00247824">
              <w:rPr>
                <w:sz w:val="24"/>
                <w:szCs w:val="24"/>
              </w:rPr>
              <w:t>течение</w:t>
            </w:r>
            <w:r w:rsidRPr="00247824">
              <w:rPr>
                <w:spacing w:val="-2"/>
                <w:sz w:val="24"/>
                <w:szCs w:val="24"/>
              </w:rPr>
              <w:t xml:space="preserve"> </w:t>
            </w:r>
            <w:r w:rsidRPr="0024782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985" w:type="dxa"/>
          </w:tcPr>
          <w:p w:rsidR="00573DDD" w:rsidRPr="0005419E" w:rsidRDefault="00573DDD" w:rsidP="00573DDD">
            <w:pPr>
              <w:pStyle w:val="TableParagraph"/>
              <w:ind w:right="406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Подготовка </w:t>
            </w:r>
            <w:r w:rsidRPr="0005419E">
              <w:rPr>
                <w:sz w:val="24"/>
                <w:szCs w:val="24"/>
                <w:lang w:val="ru-RU"/>
              </w:rPr>
              <w:t>материал</w:t>
            </w:r>
            <w:r>
              <w:rPr>
                <w:sz w:val="24"/>
                <w:szCs w:val="24"/>
                <w:lang w:val="ru-RU"/>
              </w:rPr>
              <w:t>а</w:t>
            </w:r>
            <w:r w:rsidRPr="0005419E">
              <w:rPr>
                <w:sz w:val="24"/>
                <w:szCs w:val="24"/>
                <w:lang w:val="ru-RU"/>
              </w:rPr>
              <w:t xml:space="preserve"> для размещения</w:t>
            </w:r>
            <w:r w:rsidRPr="0005419E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 xml:space="preserve">в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 xml:space="preserve">социальных </w:t>
            </w:r>
            <w:r w:rsidRPr="0005419E">
              <w:rPr>
                <w:sz w:val="24"/>
                <w:szCs w:val="24"/>
                <w:lang w:val="ru-RU"/>
              </w:rPr>
              <w:t>сетях и</w:t>
            </w:r>
          </w:p>
          <w:p w:rsidR="00573DDD" w:rsidRPr="00573DDD" w:rsidRDefault="00573DDD" w:rsidP="00573DDD">
            <w:pPr>
              <w:pStyle w:val="TableParagraph"/>
              <w:spacing w:before="26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</w:rPr>
              <w:t>новостной</w:t>
            </w:r>
            <w:r w:rsidRPr="0005419E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z w:val="24"/>
                <w:szCs w:val="24"/>
              </w:rPr>
              <w:t>ленте</w:t>
            </w:r>
            <w:proofErr w:type="spellEnd"/>
            <w:r w:rsidRPr="0005419E">
              <w:rPr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pacing w:val="-2"/>
                <w:sz w:val="24"/>
                <w:szCs w:val="24"/>
              </w:rPr>
              <w:t>сайта</w:t>
            </w:r>
            <w:proofErr w:type="spellEnd"/>
            <w:r w:rsidRPr="0005419E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573DDD" w:rsidRPr="0005419E" w:rsidRDefault="00573DDD" w:rsidP="00573DD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Советник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05419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 xml:space="preserve">по </w:t>
            </w:r>
            <w:r w:rsidRPr="0005419E">
              <w:rPr>
                <w:sz w:val="24"/>
                <w:szCs w:val="24"/>
                <w:lang w:val="ru-RU"/>
              </w:rPr>
              <w:t>воспитанию и</w:t>
            </w:r>
          </w:p>
          <w:p w:rsidR="00573DDD" w:rsidRPr="0005419E" w:rsidRDefault="00573DDD" w:rsidP="00573DDD">
            <w:pPr>
              <w:pStyle w:val="TableParagraph"/>
              <w:ind w:right="95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детскими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общественными объединениями</w:t>
            </w:r>
          </w:p>
          <w:p w:rsidR="00573DDD" w:rsidRPr="00573DDD" w:rsidRDefault="00573DDD" w:rsidP="00573DDD">
            <w:pPr>
              <w:pStyle w:val="TableParagraph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 w:rsidRPr="0005419E">
              <w:rPr>
                <w:spacing w:val="-2"/>
                <w:sz w:val="24"/>
                <w:szCs w:val="24"/>
              </w:rPr>
              <w:t>воспитанию</w:t>
            </w:r>
            <w:proofErr w:type="spellEnd"/>
          </w:p>
        </w:tc>
      </w:tr>
      <w:tr w:rsidR="00573DDD" w:rsidTr="00ED288A">
        <w:trPr>
          <w:trHeight w:val="3221"/>
        </w:trPr>
        <w:tc>
          <w:tcPr>
            <w:tcW w:w="709" w:type="dxa"/>
          </w:tcPr>
          <w:p w:rsidR="00573DDD" w:rsidRPr="00573DDD" w:rsidRDefault="00573DDD" w:rsidP="00573DDD">
            <w:pPr>
              <w:pStyle w:val="TableParagraph"/>
              <w:rPr>
                <w:b/>
                <w:spacing w:val="-10"/>
                <w:sz w:val="24"/>
                <w:szCs w:val="24"/>
                <w:lang w:val="ru-RU"/>
              </w:rPr>
            </w:pPr>
            <w:r>
              <w:rPr>
                <w:b/>
                <w:spacing w:val="-10"/>
                <w:sz w:val="24"/>
                <w:szCs w:val="24"/>
                <w:lang w:val="ru-RU"/>
              </w:rPr>
              <w:t>15</w:t>
            </w:r>
          </w:p>
        </w:tc>
        <w:tc>
          <w:tcPr>
            <w:tcW w:w="3403" w:type="dxa"/>
          </w:tcPr>
          <w:p w:rsidR="00573DDD" w:rsidRPr="00247824" w:rsidRDefault="00573DDD" w:rsidP="00573DDD">
            <w:pPr>
              <w:pStyle w:val="TableParagraph"/>
              <w:tabs>
                <w:tab w:val="left" w:pos="1445"/>
                <w:tab w:val="left" w:pos="2165"/>
              </w:tabs>
              <w:ind w:right="710"/>
              <w:rPr>
                <w:sz w:val="24"/>
                <w:szCs w:val="24"/>
                <w:lang w:val="ru-RU"/>
              </w:rPr>
            </w:pPr>
            <w:r w:rsidRPr="00247824">
              <w:rPr>
                <w:spacing w:val="-2"/>
                <w:sz w:val="24"/>
                <w:szCs w:val="24"/>
                <w:lang w:val="ru-RU"/>
              </w:rPr>
              <w:t>Участие</w:t>
            </w:r>
            <w:r w:rsidRPr="00247824">
              <w:rPr>
                <w:sz w:val="24"/>
                <w:szCs w:val="24"/>
                <w:lang w:val="ru-RU"/>
              </w:rPr>
              <w:tab/>
            </w:r>
            <w:r w:rsidRPr="00247824">
              <w:rPr>
                <w:spacing w:val="-6"/>
                <w:sz w:val="24"/>
                <w:szCs w:val="24"/>
                <w:lang w:val="ru-RU"/>
              </w:rPr>
              <w:t>во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pacing w:val="-4"/>
                <w:sz w:val="24"/>
                <w:szCs w:val="24"/>
                <w:lang w:val="ru-RU"/>
              </w:rPr>
              <w:t xml:space="preserve">Всероссийских 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z w:val="24"/>
                <w:szCs w:val="24"/>
                <w:lang w:val="ru-RU"/>
              </w:rPr>
              <w:t>акциях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984" w:type="dxa"/>
          </w:tcPr>
          <w:p w:rsidR="00573DDD" w:rsidRPr="00247824" w:rsidRDefault="00573DDD" w:rsidP="00573DDD">
            <w:pPr>
              <w:pStyle w:val="TableParagraph"/>
              <w:rPr>
                <w:sz w:val="24"/>
                <w:szCs w:val="24"/>
              </w:rPr>
            </w:pPr>
            <w:r w:rsidRPr="00247824">
              <w:rPr>
                <w:sz w:val="24"/>
                <w:szCs w:val="24"/>
              </w:rPr>
              <w:t>В</w:t>
            </w:r>
            <w:r w:rsidRPr="00247824">
              <w:rPr>
                <w:spacing w:val="-12"/>
                <w:sz w:val="24"/>
                <w:szCs w:val="24"/>
              </w:rPr>
              <w:t xml:space="preserve"> </w:t>
            </w:r>
            <w:r w:rsidRPr="00247824">
              <w:rPr>
                <w:sz w:val="24"/>
                <w:szCs w:val="24"/>
              </w:rPr>
              <w:t>течение</w:t>
            </w:r>
            <w:r w:rsidRPr="00247824">
              <w:rPr>
                <w:spacing w:val="-2"/>
                <w:sz w:val="24"/>
                <w:szCs w:val="24"/>
              </w:rPr>
              <w:t xml:space="preserve"> </w:t>
            </w:r>
            <w:r w:rsidRPr="0024782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985" w:type="dxa"/>
          </w:tcPr>
          <w:p w:rsidR="00573DDD" w:rsidRPr="0005419E" w:rsidRDefault="00573DDD" w:rsidP="00573DDD">
            <w:pPr>
              <w:pStyle w:val="TableParagraph"/>
              <w:ind w:right="406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Подготовка </w:t>
            </w:r>
            <w:r w:rsidRPr="0005419E">
              <w:rPr>
                <w:sz w:val="24"/>
                <w:szCs w:val="24"/>
                <w:lang w:val="ru-RU"/>
              </w:rPr>
              <w:t>материал</w:t>
            </w:r>
            <w:r>
              <w:rPr>
                <w:sz w:val="24"/>
                <w:szCs w:val="24"/>
                <w:lang w:val="ru-RU"/>
              </w:rPr>
              <w:t>а</w:t>
            </w:r>
            <w:r w:rsidRPr="0005419E">
              <w:rPr>
                <w:sz w:val="24"/>
                <w:szCs w:val="24"/>
                <w:lang w:val="ru-RU"/>
              </w:rPr>
              <w:t xml:space="preserve"> для размещения</w:t>
            </w:r>
            <w:r w:rsidRPr="0005419E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 xml:space="preserve">в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 xml:space="preserve">социальных </w:t>
            </w:r>
            <w:r w:rsidRPr="0005419E">
              <w:rPr>
                <w:sz w:val="24"/>
                <w:szCs w:val="24"/>
                <w:lang w:val="ru-RU"/>
              </w:rPr>
              <w:t>сетях и</w:t>
            </w:r>
          </w:p>
          <w:p w:rsidR="00573DDD" w:rsidRPr="00573DDD" w:rsidRDefault="00573DDD" w:rsidP="00573DDD">
            <w:pPr>
              <w:pStyle w:val="TableParagraph"/>
              <w:spacing w:before="26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</w:rPr>
              <w:t>новостной</w:t>
            </w:r>
            <w:r w:rsidRPr="0005419E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z w:val="24"/>
                <w:szCs w:val="24"/>
              </w:rPr>
              <w:t>ленте</w:t>
            </w:r>
            <w:proofErr w:type="spellEnd"/>
            <w:r w:rsidRPr="0005419E">
              <w:rPr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pacing w:val="-2"/>
                <w:sz w:val="24"/>
                <w:szCs w:val="24"/>
              </w:rPr>
              <w:t>сайта</w:t>
            </w:r>
            <w:proofErr w:type="spellEnd"/>
            <w:r w:rsidRPr="0005419E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573DDD" w:rsidRPr="0005419E" w:rsidRDefault="00573DDD" w:rsidP="00573DD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Советник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05419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 xml:space="preserve">по </w:t>
            </w:r>
            <w:r w:rsidRPr="0005419E">
              <w:rPr>
                <w:sz w:val="24"/>
                <w:szCs w:val="24"/>
                <w:lang w:val="ru-RU"/>
              </w:rPr>
              <w:t>воспитанию и</w:t>
            </w:r>
          </w:p>
          <w:p w:rsidR="00573DDD" w:rsidRPr="0005419E" w:rsidRDefault="00573DDD" w:rsidP="00573DDD">
            <w:pPr>
              <w:pStyle w:val="TableParagraph"/>
              <w:ind w:right="95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детскими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общественными объединениями</w:t>
            </w:r>
          </w:p>
          <w:p w:rsidR="00573DDD" w:rsidRPr="00573DDD" w:rsidRDefault="00573DDD" w:rsidP="00573DDD">
            <w:pPr>
              <w:pStyle w:val="TableParagraph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 w:rsidRPr="0005419E">
              <w:rPr>
                <w:spacing w:val="-2"/>
                <w:sz w:val="24"/>
                <w:szCs w:val="24"/>
              </w:rPr>
              <w:t>воспитанию</w:t>
            </w:r>
            <w:proofErr w:type="spellEnd"/>
          </w:p>
        </w:tc>
      </w:tr>
      <w:tr w:rsidR="00573DDD" w:rsidTr="00ED288A">
        <w:trPr>
          <w:trHeight w:val="3221"/>
        </w:trPr>
        <w:tc>
          <w:tcPr>
            <w:tcW w:w="709" w:type="dxa"/>
          </w:tcPr>
          <w:p w:rsidR="00573DDD" w:rsidRPr="00573DDD" w:rsidRDefault="00573DDD" w:rsidP="00573DDD">
            <w:pPr>
              <w:pStyle w:val="TableParagraph"/>
              <w:rPr>
                <w:b/>
                <w:spacing w:val="-10"/>
                <w:sz w:val="24"/>
                <w:szCs w:val="24"/>
                <w:lang w:val="ru-RU"/>
              </w:rPr>
            </w:pPr>
            <w:r>
              <w:rPr>
                <w:b/>
                <w:spacing w:val="-10"/>
                <w:sz w:val="24"/>
                <w:szCs w:val="24"/>
                <w:lang w:val="ru-RU"/>
              </w:rPr>
              <w:t>16</w:t>
            </w:r>
          </w:p>
        </w:tc>
        <w:tc>
          <w:tcPr>
            <w:tcW w:w="3403" w:type="dxa"/>
          </w:tcPr>
          <w:p w:rsidR="00573DDD" w:rsidRPr="00247824" w:rsidRDefault="00573DDD" w:rsidP="00573DD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47824">
              <w:rPr>
                <w:sz w:val="24"/>
                <w:szCs w:val="24"/>
                <w:lang w:val="ru-RU"/>
              </w:rPr>
              <w:t>Участие</w:t>
            </w:r>
            <w:r w:rsidRPr="00247824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z w:val="24"/>
                <w:szCs w:val="24"/>
                <w:lang w:val="ru-RU"/>
              </w:rPr>
              <w:t>в</w:t>
            </w:r>
            <w:r w:rsidRPr="00247824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247824">
              <w:rPr>
                <w:sz w:val="24"/>
                <w:szCs w:val="24"/>
                <w:lang w:val="ru-RU"/>
              </w:rPr>
              <w:t>региональных мероприятиях и акциях</w:t>
            </w:r>
          </w:p>
        </w:tc>
        <w:tc>
          <w:tcPr>
            <w:tcW w:w="1984" w:type="dxa"/>
          </w:tcPr>
          <w:p w:rsidR="00573DDD" w:rsidRPr="00247824" w:rsidRDefault="00573DDD" w:rsidP="00573DDD">
            <w:pPr>
              <w:pStyle w:val="TableParagraph"/>
              <w:rPr>
                <w:sz w:val="24"/>
                <w:szCs w:val="24"/>
              </w:rPr>
            </w:pPr>
            <w:r w:rsidRPr="00247824">
              <w:rPr>
                <w:sz w:val="24"/>
                <w:szCs w:val="24"/>
              </w:rPr>
              <w:t>В</w:t>
            </w:r>
            <w:r w:rsidRPr="00247824">
              <w:rPr>
                <w:spacing w:val="-12"/>
                <w:sz w:val="24"/>
                <w:szCs w:val="24"/>
              </w:rPr>
              <w:t xml:space="preserve"> </w:t>
            </w:r>
            <w:r w:rsidRPr="00247824">
              <w:rPr>
                <w:sz w:val="24"/>
                <w:szCs w:val="24"/>
              </w:rPr>
              <w:t>течение</w:t>
            </w:r>
            <w:r w:rsidRPr="00247824">
              <w:rPr>
                <w:spacing w:val="-2"/>
                <w:sz w:val="24"/>
                <w:szCs w:val="24"/>
              </w:rPr>
              <w:t xml:space="preserve"> </w:t>
            </w:r>
            <w:r w:rsidRPr="0024782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985" w:type="dxa"/>
          </w:tcPr>
          <w:p w:rsidR="00573DDD" w:rsidRPr="0005419E" w:rsidRDefault="00573DDD" w:rsidP="00573DDD">
            <w:pPr>
              <w:pStyle w:val="TableParagraph"/>
              <w:ind w:right="406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Подготовка </w:t>
            </w:r>
            <w:r w:rsidRPr="0005419E">
              <w:rPr>
                <w:sz w:val="24"/>
                <w:szCs w:val="24"/>
                <w:lang w:val="ru-RU"/>
              </w:rPr>
              <w:t>материал</w:t>
            </w:r>
            <w:r>
              <w:rPr>
                <w:sz w:val="24"/>
                <w:szCs w:val="24"/>
                <w:lang w:val="ru-RU"/>
              </w:rPr>
              <w:t>а</w:t>
            </w:r>
            <w:r w:rsidRPr="0005419E">
              <w:rPr>
                <w:sz w:val="24"/>
                <w:szCs w:val="24"/>
                <w:lang w:val="ru-RU"/>
              </w:rPr>
              <w:t xml:space="preserve"> для размещения</w:t>
            </w:r>
            <w:r w:rsidRPr="0005419E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 xml:space="preserve">в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 xml:space="preserve">социальных </w:t>
            </w:r>
            <w:r w:rsidRPr="0005419E">
              <w:rPr>
                <w:sz w:val="24"/>
                <w:szCs w:val="24"/>
                <w:lang w:val="ru-RU"/>
              </w:rPr>
              <w:t>сетях и</w:t>
            </w:r>
          </w:p>
          <w:p w:rsidR="00573DDD" w:rsidRPr="00573DDD" w:rsidRDefault="00573DDD" w:rsidP="00573DDD">
            <w:pPr>
              <w:pStyle w:val="TableParagraph"/>
              <w:spacing w:before="26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</w:rPr>
              <w:t>новостной</w:t>
            </w:r>
            <w:r w:rsidRPr="0005419E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z w:val="24"/>
                <w:szCs w:val="24"/>
              </w:rPr>
              <w:t>ленте</w:t>
            </w:r>
            <w:proofErr w:type="spellEnd"/>
            <w:r w:rsidRPr="0005419E">
              <w:rPr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pacing w:val="-2"/>
                <w:sz w:val="24"/>
                <w:szCs w:val="24"/>
              </w:rPr>
              <w:t>сайта</w:t>
            </w:r>
            <w:proofErr w:type="spellEnd"/>
            <w:r w:rsidRPr="0005419E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573DDD" w:rsidRPr="0005419E" w:rsidRDefault="00573DDD" w:rsidP="00573DD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Советник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05419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 xml:space="preserve">по </w:t>
            </w:r>
            <w:r w:rsidRPr="0005419E">
              <w:rPr>
                <w:sz w:val="24"/>
                <w:szCs w:val="24"/>
                <w:lang w:val="ru-RU"/>
              </w:rPr>
              <w:t>воспитанию и</w:t>
            </w:r>
          </w:p>
          <w:p w:rsidR="00573DDD" w:rsidRPr="0005419E" w:rsidRDefault="00573DDD" w:rsidP="00573DDD">
            <w:pPr>
              <w:pStyle w:val="TableParagraph"/>
              <w:ind w:right="95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детскими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общественными объединениями</w:t>
            </w:r>
          </w:p>
          <w:p w:rsidR="00573DDD" w:rsidRPr="00573DDD" w:rsidRDefault="00573DDD" w:rsidP="00573DDD">
            <w:pPr>
              <w:pStyle w:val="TableParagraph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 w:rsidRPr="0005419E">
              <w:rPr>
                <w:spacing w:val="-2"/>
                <w:sz w:val="24"/>
                <w:szCs w:val="24"/>
              </w:rPr>
              <w:t>воспитанию</w:t>
            </w:r>
            <w:proofErr w:type="spellEnd"/>
          </w:p>
        </w:tc>
      </w:tr>
      <w:tr w:rsidR="00573DDD" w:rsidTr="00ED288A">
        <w:trPr>
          <w:trHeight w:val="3221"/>
        </w:trPr>
        <w:tc>
          <w:tcPr>
            <w:tcW w:w="709" w:type="dxa"/>
          </w:tcPr>
          <w:p w:rsidR="00573DDD" w:rsidRPr="00573DDD" w:rsidRDefault="00573DDD" w:rsidP="00573DDD">
            <w:pPr>
              <w:pStyle w:val="TableParagraph"/>
              <w:rPr>
                <w:b/>
                <w:spacing w:val="-10"/>
                <w:sz w:val="24"/>
                <w:szCs w:val="24"/>
                <w:lang w:val="ru-RU"/>
              </w:rPr>
            </w:pPr>
            <w:r>
              <w:rPr>
                <w:b/>
                <w:spacing w:val="-10"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3403" w:type="dxa"/>
          </w:tcPr>
          <w:p w:rsidR="00573DDD" w:rsidRPr="00573DDD" w:rsidRDefault="00573DDD" w:rsidP="00573DD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73DDD">
              <w:rPr>
                <w:sz w:val="24"/>
                <w:szCs w:val="24"/>
                <w:lang w:val="ru-RU"/>
              </w:rPr>
              <w:t>Публикация</w:t>
            </w:r>
            <w:r w:rsidRPr="00573DDD">
              <w:rPr>
                <w:sz w:val="24"/>
                <w:szCs w:val="24"/>
                <w:lang w:val="ru-RU"/>
              </w:rPr>
              <w:tab/>
              <w:t>мероприятий</w:t>
            </w:r>
            <w:r w:rsidRPr="00573DDD">
              <w:rPr>
                <w:sz w:val="24"/>
                <w:szCs w:val="24"/>
                <w:lang w:val="ru-RU"/>
              </w:rPr>
              <w:tab/>
              <w:t>по</w:t>
            </w:r>
          </w:p>
          <w:p w:rsidR="00573DDD" w:rsidRPr="00573DDD" w:rsidRDefault="00573DDD" w:rsidP="00573DD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73DDD">
              <w:rPr>
                <w:sz w:val="24"/>
                <w:szCs w:val="24"/>
                <w:lang w:val="ru-RU"/>
              </w:rPr>
              <w:t>профилактике правонарушений</w:t>
            </w:r>
          </w:p>
          <w:p w:rsidR="00573DDD" w:rsidRPr="00573DDD" w:rsidRDefault="00573DDD" w:rsidP="00573DD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73DDD">
              <w:rPr>
                <w:sz w:val="24"/>
                <w:szCs w:val="24"/>
                <w:lang w:val="ru-RU"/>
              </w:rPr>
              <w:t>Публикация правил поведения,</w:t>
            </w:r>
          </w:p>
          <w:p w:rsidR="00573DDD" w:rsidRPr="00573DDD" w:rsidRDefault="00573DDD" w:rsidP="00573DD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73DDD">
              <w:rPr>
                <w:sz w:val="24"/>
                <w:szCs w:val="24"/>
                <w:lang w:val="ru-RU"/>
              </w:rPr>
              <w:t>безопасности и ПДД</w:t>
            </w:r>
          </w:p>
          <w:p w:rsidR="00573DDD" w:rsidRPr="00247824" w:rsidRDefault="00573DDD" w:rsidP="00573DD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573DDD" w:rsidRPr="00573DDD" w:rsidRDefault="00573DDD" w:rsidP="00573DD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73DDD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1985" w:type="dxa"/>
          </w:tcPr>
          <w:p w:rsidR="00573DDD" w:rsidRPr="00573DDD" w:rsidRDefault="00573DDD" w:rsidP="00573DDD">
            <w:pPr>
              <w:pStyle w:val="TableParagraph"/>
              <w:spacing w:before="26"/>
              <w:rPr>
                <w:sz w:val="24"/>
                <w:szCs w:val="24"/>
                <w:lang w:val="ru-RU"/>
              </w:rPr>
            </w:pPr>
            <w:r w:rsidRPr="00573DDD">
              <w:rPr>
                <w:sz w:val="24"/>
                <w:szCs w:val="24"/>
                <w:lang w:val="ru-RU"/>
              </w:rPr>
              <w:t>Подготовка материала для размещения в социальных сетях и</w:t>
            </w:r>
          </w:p>
          <w:p w:rsidR="00573DDD" w:rsidRPr="00573DDD" w:rsidRDefault="00573DDD" w:rsidP="00573DDD">
            <w:pPr>
              <w:pStyle w:val="TableParagraph"/>
              <w:spacing w:before="26"/>
              <w:rPr>
                <w:sz w:val="24"/>
                <w:szCs w:val="24"/>
                <w:lang w:val="ru-RU"/>
              </w:rPr>
            </w:pPr>
            <w:r w:rsidRPr="00573DDD">
              <w:rPr>
                <w:sz w:val="24"/>
                <w:szCs w:val="24"/>
                <w:lang w:val="ru-RU"/>
              </w:rPr>
              <w:t>новостной ленте сайта.</w:t>
            </w:r>
          </w:p>
        </w:tc>
        <w:tc>
          <w:tcPr>
            <w:tcW w:w="2693" w:type="dxa"/>
          </w:tcPr>
          <w:p w:rsidR="00573DDD" w:rsidRPr="00573DDD" w:rsidRDefault="00573DDD" w:rsidP="00573DDD">
            <w:pPr>
              <w:pStyle w:val="TableParagraph"/>
              <w:rPr>
                <w:spacing w:val="-2"/>
                <w:sz w:val="24"/>
                <w:szCs w:val="24"/>
                <w:lang w:val="ru-RU"/>
              </w:rPr>
            </w:pPr>
            <w:r w:rsidRPr="00573DDD">
              <w:rPr>
                <w:spacing w:val="-2"/>
                <w:sz w:val="24"/>
                <w:szCs w:val="24"/>
                <w:lang w:val="ru-RU"/>
              </w:rPr>
              <w:t>Советник директора по воспитанию и</w:t>
            </w:r>
          </w:p>
          <w:p w:rsidR="00573DDD" w:rsidRPr="00573DDD" w:rsidRDefault="00573DDD" w:rsidP="00573DDD">
            <w:pPr>
              <w:pStyle w:val="TableParagraph"/>
              <w:rPr>
                <w:spacing w:val="-2"/>
                <w:sz w:val="24"/>
                <w:szCs w:val="24"/>
                <w:lang w:val="ru-RU"/>
              </w:rPr>
            </w:pPr>
            <w:r w:rsidRPr="00573DDD">
              <w:rPr>
                <w:spacing w:val="-2"/>
                <w:sz w:val="24"/>
                <w:szCs w:val="24"/>
                <w:lang w:val="ru-RU"/>
              </w:rPr>
              <w:t>взаимодействию с детскими общественными объединениями</w:t>
            </w:r>
          </w:p>
        </w:tc>
      </w:tr>
      <w:tr w:rsidR="00573DDD" w:rsidTr="00ED288A">
        <w:trPr>
          <w:trHeight w:val="3221"/>
        </w:trPr>
        <w:tc>
          <w:tcPr>
            <w:tcW w:w="709" w:type="dxa"/>
          </w:tcPr>
          <w:p w:rsidR="00573DDD" w:rsidRPr="00573DDD" w:rsidRDefault="00573DDD" w:rsidP="00573DDD">
            <w:pPr>
              <w:pStyle w:val="TableParagraph"/>
              <w:rPr>
                <w:b/>
                <w:spacing w:val="-10"/>
                <w:sz w:val="24"/>
                <w:szCs w:val="24"/>
                <w:lang w:val="ru-RU"/>
              </w:rPr>
            </w:pPr>
            <w:r>
              <w:rPr>
                <w:b/>
                <w:spacing w:val="-10"/>
                <w:sz w:val="24"/>
                <w:szCs w:val="24"/>
                <w:lang w:val="ru-RU"/>
              </w:rPr>
              <w:t>18</w:t>
            </w:r>
          </w:p>
        </w:tc>
        <w:tc>
          <w:tcPr>
            <w:tcW w:w="3403" w:type="dxa"/>
          </w:tcPr>
          <w:p w:rsidR="00573DDD" w:rsidRPr="00573DDD" w:rsidRDefault="00573DDD" w:rsidP="00573DD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73DDD">
              <w:rPr>
                <w:sz w:val="24"/>
                <w:szCs w:val="24"/>
                <w:lang w:val="ru-RU"/>
              </w:rPr>
              <w:t>Публикация спортивных мероприятий</w:t>
            </w:r>
          </w:p>
          <w:p w:rsidR="00573DDD" w:rsidRPr="00573DDD" w:rsidRDefault="00573DDD" w:rsidP="00573DD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73DDD" w:rsidRPr="00573DDD" w:rsidRDefault="00573DDD" w:rsidP="00573DDD">
            <w:pPr>
              <w:pStyle w:val="TableParagraph"/>
              <w:rPr>
                <w:sz w:val="24"/>
                <w:szCs w:val="24"/>
              </w:rPr>
            </w:pPr>
            <w:r w:rsidRPr="00573DDD">
              <w:rPr>
                <w:sz w:val="24"/>
                <w:szCs w:val="24"/>
              </w:rPr>
              <w:t xml:space="preserve">В </w:t>
            </w:r>
            <w:proofErr w:type="spellStart"/>
            <w:r w:rsidRPr="00573DDD">
              <w:rPr>
                <w:sz w:val="24"/>
                <w:szCs w:val="24"/>
              </w:rPr>
              <w:t>течение</w:t>
            </w:r>
            <w:proofErr w:type="spellEnd"/>
            <w:r w:rsidRPr="00573DDD">
              <w:rPr>
                <w:sz w:val="24"/>
                <w:szCs w:val="24"/>
              </w:rPr>
              <w:t xml:space="preserve"> </w:t>
            </w:r>
            <w:proofErr w:type="spellStart"/>
            <w:r w:rsidRPr="00573DDD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985" w:type="dxa"/>
          </w:tcPr>
          <w:p w:rsidR="00573DDD" w:rsidRPr="00573DDD" w:rsidRDefault="00573DDD" w:rsidP="00573DDD">
            <w:pPr>
              <w:pStyle w:val="TableParagraph"/>
              <w:spacing w:before="26"/>
              <w:rPr>
                <w:sz w:val="24"/>
                <w:szCs w:val="24"/>
                <w:lang w:val="ru-RU"/>
              </w:rPr>
            </w:pPr>
            <w:r w:rsidRPr="00573DDD">
              <w:rPr>
                <w:sz w:val="24"/>
                <w:szCs w:val="24"/>
                <w:lang w:val="ru-RU"/>
              </w:rPr>
              <w:t>Подготовка материала для размещения в социальных сетях и</w:t>
            </w:r>
          </w:p>
          <w:p w:rsidR="00573DDD" w:rsidRPr="00573DDD" w:rsidRDefault="00573DDD" w:rsidP="00573DDD">
            <w:pPr>
              <w:pStyle w:val="TableParagraph"/>
              <w:spacing w:before="26"/>
              <w:rPr>
                <w:sz w:val="24"/>
                <w:szCs w:val="24"/>
              </w:rPr>
            </w:pPr>
            <w:r w:rsidRPr="00573DDD">
              <w:rPr>
                <w:sz w:val="24"/>
                <w:szCs w:val="24"/>
              </w:rPr>
              <w:t xml:space="preserve">новостной </w:t>
            </w:r>
            <w:proofErr w:type="spellStart"/>
            <w:r w:rsidRPr="00573DDD">
              <w:rPr>
                <w:sz w:val="24"/>
                <w:szCs w:val="24"/>
              </w:rPr>
              <w:t>ленте</w:t>
            </w:r>
            <w:proofErr w:type="spellEnd"/>
            <w:r w:rsidRPr="00573DDD">
              <w:rPr>
                <w:sz w:val="24"/>
                <w:szCs w:val="24"/>
              </w:rPr>
              <w:t xml:space="preserve"> </w:t>
            </w:r>
            <w:proofErr w:type="spellStart"/>
            <w:r w:rsidRPr="00573DDD">
              <w:rPr>
                <w:sz w:val="24"/>
                <w:szCs w:val="24"/>
              </w:rPr>
              <w:t>сайта</w:t>
            </w:r>
            <w:proofErr w:type="spellEnd"/>
            <w:r w:rsidRPr="00573DDD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573DDD" w:rsidRPr="00573DDD" w:rsidRDefault="00573DDD" w:rsidP="00573DDD">
            <w:pPr>
              <w:pStyle w:val="TableParagraph"/>
              <w:rPr>
                <w:spacing w:val="-2"/>
                <w:sz w:val="24"/>
                <w:szCs w:val="24"/>
                <w:lang w:val="ru-RU"/>
              </w:rPr>
            </w:pPr>
            <w:r w:rsidRPr="00573DDD">
              <w:rPr>
                <w:spacing w:val="-2"/>
                <w:sz w:val="24"/>
                <w:szCs w:val="24"/>
                <w:lang w:val="ru-RU"/>
              </w:rPr>
              <w:t>Советник директора по воспитанию и</w:t>
            </w:r>
          </w:p>
          <w:p w:rsidR="00573DDD" w:rsidRPr="00573DDD" w:rsidRDefault="00573DDD" w:rsidP="00573DDD">
            <w:pPr>
              <w:pStyle w:val="TableParagraph"/>
              <w:rPr>
                <w:spacing w:val="-2"/>
                <w:sz w:val="24"/>
                <w:szCs w:val="24"/>
                <w:lang w:val="ru-RU"/>
              </w:rPr>
            </w:pPr>
            <w:r w:rsidRPr="00573DDD">
              <w:rPr>
                <w:spacing w:val="-2"/>
                <w:sz w:val="24"/>
                <w:szCs w:val="24"/>
                <w:lang w:val="ru-RU"/>
              </w:rPr>
              <w:t>взаимодействию с детскими общественными объединениями</w:t>
            </w:r>
          </w:p>
        </w:tc>
      </w:tr>
      <w:tr w:rsidR="00573DDD" w:rsidTr="00ED288A">
        <w:trPr>
          <w:trHeight w:val="3221"/>
        </w:trPr>
        <w:tc>
          <w:tcPr>
            <w:tcW w:w="709" w:type="dxa"/>
          </w:tcPr>
          <w:p w:rsidR="00573DDD" w:rsidRPr="00573DDD" w:rsidRDefault="00573DDD" w:rsidP="00573DDD">
            <w:pPr>
              <w:pStyle w:val="TableParagraph"/>
              <w:rPr>
                <w:b/>
                <w:spacing w:val="-10"/>
                <w:sz w:val="24"/>
                <w:szCs w:val="24"/>
                <w:lang w:val="ru-RU"/>
              </w:rPr>
            </w:pPr>
            <w:r>
              <w:rPr>
                <w:b/>
                <w:spacing w:val="-10"/>
                <w:sz w:val="24"/>
                <w:szCs w:val="24"/>
                <w:lang w:val="ru-RU"/>
              </w:rPr>
              <w:t>19</w:t>
            </w:r>
          </w:p>
        </w:tc>
        <w:tc>
          <w:tcPr>
            <w:tcW w:w="3403" w:type="dxa"/>
          </w:tcPr>
          <w:p w:rsidR="00573DDD" w:rsidRPr="00573DDD" w:rsidRDefault="00573DDD" w:rsidP="00573DD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73DDD">
              <w:rPr>
                <w:sz w:val="24"/>
                <w:szCs w:val="24"/>
                <w:lang w:val="ru-RU"/>
              </w:rPr>
              <w:t>Освещение конкурсов разных уровней</w:t>
            </w:r>
          </w:p>
        </w:tc>
        <w:tc>
          <w:tcPr>
            <w:tcW w:w="1984" w:type="dxa"/>
          </w:tcPr>
          <w:p w:rsidR="00573DDD" w:rsidRPr="00573DDD" w:rsidRDefault="00573DDD" w:rsidP="00573DD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573DDD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1985" w:type="dxa"/>
          </w:tcPr>
          <w:p w:rsidR="00573DDD" w:rsidRPr="00573DDD" w:rsidRDefault="00573DDD" w:rsidP="00573DDD">
            <w:pPr>
              <w:pStyle w:val="TableParagraph"/>
              <w:spacing w:before="26"/>
              <w:rPr>
                <w:sz w:val="24"/>
                <w:szCs w:val="24"/>
                <w:lang w:val="ru-RU"/>
              </w:rPr>
            </w:pPr>
            <w:r w:rsidRPr="00573DDD">
              <w:rPr>
                <w:sz w:val="24"/>
                <w:szCs w:val="24"/>
                <w:lang w:val="ru-RU"/>
              </w:rPr>
              <w:t>Подготовка материала для размещения в социальных сетях и</w:t>
            </w:r>
          </w:p>
          <w:p w:rsidR="00573DDD" w:rsidRPr="00573DDD" w:rsidRDefault="00573DDD" w:rsidP="00573DDD">
            <w:pPr>
              <w:pStyle w:val="TableParagraph"/>
              <w:spacing w:before="26"/>
              <w:rPr>
                <w:sz w:val="24"/>
                <w:szCs w:val="24"/>
                <w:lang w:val="ru-RU"/>
              </w:rPr>
            </w:pPr>
            <w:r w:rsidRPr="00573DDD">
              <w:rPr>
                <w:sz w:val="24"/>
                <w:szCs w:val="24"/>
                <w:lang w:val="ru-RU"/>
              </w:rPr>
              <w:t>новостной ленте сайта.</w:t>
            </w:r>
          </w:p>
        </w:tc>
        <w:tc>
          <w:tcPr>
            <w:tcW w:w="2693" w:type="dxa"/>
          </w:tcPr>
          <w:p w:rsidR="00573DDD" w:rsidRPr="00573DDD" w:rsidRDefault="00573DDD" w:rsidP="00573DDD">
            <w:pPr>
              <w:pStyle w:val="TableParagraph"/>
              <w:rPr>
                <w:spacing w:val="-2"/>
                <w:sz w:val="24"/>
                <w:szCs w:val="24"/>
                <w:lang w:val="ru-RU"/>
              </w:rPr>
            </w:pPr>
            <w:r w:rsidRPr="00573DDD">
              <w:rPr>
                <w:spacing w:val="-2"/>
                <w:sz w:val="24"/>
                <w:szCs w:val="24"/>
                <w:lang w:val="ru-RU"/>
              </w:rPr>
              <w:t>Советник директора по воспитанию и</w:t>
            </w:r>
          </w:p>
          <w:p w:rsidR="00573DDD" w:rsidRPr="00573DDD" w:rsidRDefault="00573DDD" w:rsidP="00573DDD">
            <w:pPr>
              <w:pStyle w:val="TableParagraph"/>
              <w:rPr>
                <w:spacing w:val="-2"/>
                <w:sz w:val="24"/>
                <w:szCs w:val="24"/>
                <w:lang w:val="ru-RU"/>
              </w:rPr>
            </w:pPr>
            <w:r w:rsidRPr="00573DDD">
              <w:rPr>
                <w:spacing w:val="-2"/>
                <w:sz w:val="24"/>
                <w:szCs w:val="24"/>
                <w:lang w:val="ru-RU"/>
              </w:rPr>
              <w:t>взаимодействию с детскими общественными объединениями</w:t>
            </w:r>
          </w:p>
        </w:tc>
      </w:tr>
      <w:tr w:rsidR="00573DDD" w:rsidTr="00ED288A">
        <w:trPr>
          <w:trHeight w:val="3221"/>
        </w:trPr>
        <w:tc>
          <w:tcPr>
            <w:tcW w:w="709" w:type="dxa"/>
          </w:tcPr>
          <w:p w:rsidR="00573DDD" w:rsidRPr="0005419E" w:rsidRDefault="00573DDD" w:rsidP="00573DDD">
            <w:pPr>
              <w:pStyle w:val="TableParagraph"/>
              <w:rPr>
                <w:b/>
                <w:spacing w:val="-10"/>
                <w:sz w:val="24"/>
                <w:szCs w:val="24"/>
                <w:lang w:val="ru-RU"/>
              </w:rPr>
            </w:pPr>
            <w:r>
              <w:rPr>
                <w:b/>
                <w:spacing w:val="-10"/>
                <w:sz w:val="24"/>
                <w:szCs w:val="24"/>
                <w:lang w:val="ru-RU"/>
              </w:rPr>
              <w:t>20</w:t>
            </w:r>
          </w:p>
        </w:tc>
        <w:tc>
          <w:tcPr>
            <w:tcW w:w="3403" w:type="dxa"/>
          </w:tcPr>
          <w:p w:rsidR="00573DDD" w:rsidRDefault="00573DDD" w:rsidP="00573DDD">
            <w:pPr>
              <w:pStyle w:val="TableParagraph"/>
              <w:rPr>
                <w:spacing w:val="-2"/>
                <w:sz w:val="24"/>
                <w:szCs w:val="24"/>
              </w:rPr>
            </w:pPr>
            <w:proofErr w:type="spellStart"/>
            <w:r w:rsidRPr="0005419E">
              <w:rPr>
                <w:sz w:val="24"/>
                <w:szCs w:val="24"/>
              </w:rPr>
              <w:t>Репортажи</w:t>
            </w:r>
            <w:proofErr w:type="spellEnd"/>
            <w:r w:rsidRPr="0005419E">
              <w:rPr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z w:val="24"/>
                <w:szCs w:val="24"/>
              </w:rPr>
              <w:t>из</w:t>
            </w:r>
            <w:proofErr w:type="spellEnd"/>
            <w:r w:rsidRPr="0005419E">
              <w:rPr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pacing w:val="-2"/>
                <w:sz w:val="24"/>
                <w:szCs w:val="24"/>
              </w:rPr>
              <w:t>летнего</w:t>
            </w:r>
            <w:proofErr w:type="spellEnd"/>
          </w:p>
          <w:p w:rsidR="00573DDD" w:rsidRPr="0005419E" w:rsidRDefault="00573DDD" w:rsidP="00573DD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05419E">
              <w:rPr>
                <w:spacing w:val="-2"/>
                <w:sz w:val="24"/>
                <w:szCs w:val="24"/>
              </w:rPr>
              <w:t>лагеря</w:t>
            </w:r>
            <w:proofErr w:type="spellEnd"/>
          </w:p>
        </w:tc>
        <w:tc>
          <w:tcPr>
            <w:tcW w:w="1984" w:type="dxa"/>
          </w:tcPr>
          <w:p w:rsidR="00573DDD" w:rsidRPr="0005419E" w:rsidRDefault="00573DDD" w:rsidP="00573DD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05419E">
              <w:rPr>
                <w:spacing w:val="-4"/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1985" w:type="dxa"/>
          </w:tcPr>
          <w:p w:rsidR="00573DDD" w:rsidRPr="0005419E" w:rsidRDefault="00573DDD" w:rsidP="00573DDD">
            <w:pPr>
              <w:pStyle w:val="TableParagraph"/>
              <w:ind w:right="406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 xml:space="preserve">Подготовка </w:t>
            </w:r>
            <w:r w:rsidRPr="0005419E">
              <w:rPr>
                <w:sz w:val="24"/>
                <w:szCs w:val="24"/>
                <w:lang w:val="ru-RU"/>
              </w:rPr>
              <w:t>материал</w:t>
            </w:r>
            <w:r>
              <w:rPr>
                <w:sz w:val="24"/>
                <w:szCs w:val="24"/>
                <w:lang w:val="ru-RU"/>
              </w:rPr>
              <w:t>а</w:t>
            </w:r>
            <w:r w:rsidRPr="0005419E">
              <w:rPr>
                <w:sz w:val="24"/>
                <w:szCs w:val="24"/>
                <w:lang w:val="ru-RU"/>
              </w:rPr>
              <w:t xml:space="preserve"> для размещения</w:t>
            </w:r>
            <w:r w:rsidRPr="0005419E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z w:val="24"/>
                <w:szCs w:val="24"/>
                <w:lang w:val="ru-RU"/>
              </w:rPr>
              <w:t xml:space="preserve">в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 xml:space="preserve">социальных </w:t>
            </w:r>
            <w:r w:rsidRPr="0005419E">
              <w:rPr>
                <w:sz w:val="24"/>
                <w:szCs w:val="24"/>
                <w:lang w:val="ru-RU"/>
              </w:rPr>
              <w:t>сетях и</w:t>
            </w:r>
          </w:p>
          <w:p w:rsidR="00573DDD" w:rsidRPr="0005419E" w:rsidRDefault="00573DDD" w:rsidP="00573DDD">
            <w:pPr>
              <w:pStyle w:val="TableParagraph"/>
              <w:spacing w:before="26"/>
              <w:rPr>
                <w:sz w:val="24"/>
                <w:szCs w:val="24"/>
              </w:rPr>
            </w:pPr>
            <w:r w:rsidRPr="0005419E">
              <w:rPr>
                <w:sz w:val="24"/>
                <w:szCs w:val="24"/>
              </w:rPr>
              <w:t>новостной</w:t>
            </w:r>
            <w:bookmarkStart w:id="0" w:name="_GoBack"/>
            <w:bookmarkEnd w:id="0"/>
            <w:r w:rsidRPr="0005419E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z w:val="24"/>
                <w:szCs w:val="24"/>
              </w:rPr>
              <w:t>ленте</w:t>
            </w:r>
            <w:proofErr w:type="spellEnd"/>
            <w:r w:rsidRPr="0005419E">
              <w:rPr>
                <w:sz w:val="24"/>
                <w:szCs w:val="24"/>
              </w:rPr>
              <w:t xml:space="preserve"> </w:t>
            </w:r>
            <w:proofErr w:type="spellStart"/>
            <w:r w:rsidRPr="0005419E">
              <w:rPr>
                <w:spacing w:val="-2"/>
                <w:sz w:val="24"/>
                <w:szCs w:val="24"/>
              </w:rPr>
              <w:t>сайта</w:t>
            </w:r>
            <w:proofErr w:type="spellEnd"/>
            <w:r w:rsidRPr="0005419E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573DDD" w:rsidRPr="0005419E" w:rsidRDefault="00573DDD" w:rsidP="00573DDD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5419E">
              <w:rPr>
                <w:spacing w:val="-2"/>
                <w:sz w:val="24"/>
                <w:szCs w:val="24"/>
                <w:lang w:val="ru-RU"/>
              </w:rPr>
              <w:t>Советник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директора</w:t>
            </w:r>
            <w:r w:rsidRPr="0005419E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 xml:space="preserve">по </w:t>
            </w:r>
            <w:r w:rsidRPr="0005419E">
              <w:rPr>
                <w:sz w:val="24"/>
                <w:szCs w:val="24"/>
                <w:lang w:val="ru-RU"/>
              </w:rPr>
              <w:t>воспитанию и</w:t>
            </w:r>
          </w:p>
          <w:p w:rsidR="00573DDD" w:rsidRPr="0005419E" w:rsidRDefault="00573DDD" w:rsidP="00573DDD">
            <w:pPr>
              <w:pStyle w:val="TableParagraph"/>
              <w:ind w:right="95"/>
              <w:rPr>
                <w:sz w:val="24"/>
                <w:szCs w:val="24"/>
                <w:lang w:val="ru-RU"/>
              </w:rPr>
            </w:pPr>
            <w:r w:rsidRPr="0005419E">
              <w:rPr>
                <w:sz w:val="24"/>
                <w:szCs w:val="24"/>
                <w:lang w:val="ru-RU"/>
              </w:rPr>
              <w:t xml:space="preserve">взаимодействию с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детскими</w:t>
            </w:r>
            <w:r w:rsidRPr="0005419E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05419E">
              <w:rPr>
                <w:spacing w:val="-2"/>
                <w:sz w:val="24"/>
                <w:szCs w:val="24"/>
                <w:lang w:val="ru-RU"/>
              </w:rPr>
              <w:t>общественными объединениями</w:t>
            </w:r>
          </w:p>
          <w:p w:rsidR="00573DDD" w:rsidRPr="0005419E" w:rsidRDefault="00573DDD" w:rsidP="00573DDD">
            <w:pPr>
              <w:pStyle w:val="TableParagraph"/>
              <w:ind w:left="5"/>
              <w:rPr>
                <w:spacing w:val="-2"/>
                <w:sz w:val="24"/>
                <w:szCs w:val="24"/>
                <w:lang w:val="ru-RU"/>
              </w:rPr>
            </w:pPr>
          </w:p>
        </w:tc>
      </w:tr>
    </w:tbl>
    <w:p w:rsidR="00A94B15" w:rsidRPr="00A94B15" w:rsidRDefault="00A94B15" w:rsidP="00A94B15">
      <w:pPr>
        <w:spacing w:after="0"/>
        <w:ind w:left="-1134"/>
        <w:rPr>
          <w:rFonts w:ascii="Times New Roman" w:hAnsi="Times New Roman" w:cs="Times New Roman"/>
          <w:sz w:val="28"/>
          <w:szCs w:val="28"/>
        </w:rPr>
      </w:pPr>
    </w:p>
    <w:sectPr w:rsidR="00A94B15" w:rsidRPr="00A94B15" w:rsidSect="00A94B1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B15"/>
    <w:rsid w:val="00012820"/>
    <w:rsid w:val="0005419E"/>
    <w:rsid w:val="00291672"/>
    <w:rsid w:val="004A15C6"/>
    <w:rsid w:val="00573DDD"/>
    <w:rsid w:val="00574B0B"/>
    <w:rsid w:val="008D16E7"/>
    <w:rsid w:val="00A94B15"/>
    <w:rsid w:val="00C21708"/>
    <w:rsid w:val="00ED2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8104F"/>
  <w15:chartTrackingRefBased/>
  <w15:docId w15:val="{568DC574-3432-46F4-8933-EC5F5CE66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94B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94B15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Пользователь</cp:lastModifiedBy>
  <cp:revision>3</cp:revision>
  <dcterms:created xsi:type="dcterms:W3CDTF">2026-04-07T17:01:00Z</dcterms:created>
  <dcterms:modified xsi:type="dcterms:W3CDTF">2026-10-08T13:16:00Z</dcterms:modified>
</cp:coreProperties>
</file>