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3E" w:rsidRDefault="00334C3E" w:rsidP="00176C90">
      <w:pPr>
        <w:pStyle w:val="a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Общая информация о ШВР.</w:t>
      </w:r>
    </w:p>
    <w:p w:rsidR="00176C90" w:rsidRDefault="00176C90" w:rsidP="00176C90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Штаб воспитательной работы является общественным органом, проводящим комплексную работу по воспитанию, развитию и социальной защите о</w:t>
      </w:r>
      <w:r w:rsidR="00334C3E">
        <w:rPr>
          <w:color w:val="000000"/>
          <w:sz w:val="21"/>
          <w:szCs w:val="21"/>
        </w:rPr>
        <w:t xml:space="preserve">бучающихся в МБОУ </w:t>
      </w:r>
      <w:proofErr w:type="spellStart"/>
      <w:r w:rsidR="00334C3E">
        <w:rPr>
          <w:color w:val="000000"/>
          <w:sz w:val="21"/>
          <w:szCs w:val="21"/>
        </w:rPr>
        <w:t>Подтелковской</w:t>
      </w:r>
      <w:proofErr w:type="spellEnd"/>
      <w:r w:rsidR="00334C3E">
        <w:rPr>
          <w:color w:val="000000"/>
          <w:sz w:val="21"/>
          <w:szCs w:val="21"/>
        </w:rPr>
        <w:t xml:space="preserve"> №11 О</w:t>
      </w:r>
      <w:r>
        <w:rPr>
          <w:color w:val="000000"/>
          <w:sz w:val="21"/>
          <w:szCs w:val="21"/>
        </w:rPr>
        <w:t>ОШ, содействует охране их прав, проводит мероприятия по профилактике антиобщественного поведения учащихся, по предупреждению правонарушений и преступлений среди несовершеннолетних, формированию общепринятых норм культуры поведения и здорового образа жизни.</w:t>
      </w:r>
    </w:p>
    <w:p w:rsidR="00176C90" w:rsidRDefault="00176C90" w:rsidP="00176C90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 xml:space="preserve">При определении содержания воспитательной деятельности Штаб воспитательной </w:t>
      </w:r>
      <w:proofErr w:type="gramStart"/>
      <w:r>
        <w:rPr>
          <w:color w:val="000000"/>
          <w:sz w:val="21"/>
          <w:szCs w:val="21"/>
        </w:rPr>
        <w:t>работы  руководствуется</w:t>
      </w:r>
      <w:proofErr w:type="gramEnd"/>
      <w:r>
        <w:rPr>
          <w:color w:val="000000"/>
          <w:sz w:val="21"/>
          <w:szCs w:val="21"/>
        </w:rPr>
        <w:t xml:space="preserve"> следующими законодательными и нормативными правовыми актами:</w:t>
      </w:r>
    </w:p>
    <w:p w:rsidR="00176C90" w:rsidRDefault="00176C90" w:rsidP="00176C90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1. Федеральный закон Российской Федерации от 29 декабря 2012 г. № 273-ФЗ «Об образовании в Российской Федерации» (с учетом изменений, внесенных 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обучающихся»);</w:t>
      </w:r>
    </w:p>
    <w:p w:rsidR="00176C90" w:rsidRDefault="00111392" w:rsidP="00176C90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2</w:t>
      </w:r>
      <w:r w:rsidR="00176C90">
        <w:rPr>
          <w:color w:val="000000"/>
          <w:sz w:val="21"/>
          <w:szCs w:val="21"/>
        </w:rPr>
        <w:t>. Федеральный закон Российской Федерации от 29 декабря 2010 г. № 436-ФЗ «О защите детей от информации, причиняющей вред их здоровью и развитию»;</w:t>
      </w:r>
    </w:p>
    <w:p w:rsidR="00176C90" w:rsidRDefault="00111392" w:rsidP="00176C90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3</w:t>
      </w:r>
      <w:r w:rsidR="00176C90">
        <w:rPr>
          <w:color w:val="000000"/>
          <w:sz w:val="21"/>
          <w:szCs w:val="21"/>
        </w:rPr>
        <w:t>. Федеральный закон Российской Федерации от 23 июня 2016 г. № 182-ФЗ «Об основах системы профилактики правонарушений в Российской Федерации»;</w:t>
      </w:r>
    </w:p>
    <w:p w:rsidR="00176C90" w:rsidRDefault="00111392" w:rsidP="00176C90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4</w:t>
      </w:r>
      <w:r w:rsidR="00176C90">
        <w:rPr>
          <w:color w:val="000000"/>
          <w:sz w:val="21"/>
          <w:szCs w:val="21"/>
        </w:rPr>
        <w:t xml:space="preserve">.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(обновлен в соответствии с приказом </w:t>
      </w:r>
      <w:proofErr w:type="spellStart"/>
      <w:r w:rsidR="00176C90">
        <w:rPr>
          <w:color w:val="000000"/>
          <w:sz w:val="21"/>
          <w:szCs w:val="21"/>
        </w:rPr>
        <w:t>Минпросвещения</w:t>
      </w:r>
      <w:proofErr w:type="spellEnd"/>
      <w:r w:rsidR="00176C90">
        <w:rPr>
          <w:color w:val="000000"/>
          <w:sz w:val="21"/>
          <w:szCs w:val="21"/>
        </w:rPr>
        <w:t xml:space="preserve"> России от 11 декабря 2020 г. №712);</w:t>
      </w:r>
    </w:p>
    <w:p w:rsidR="00176C90" w:rsidRDefault="00111392" w:rsidP="00176C90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5</w:t>
      </w:r>
      <w:r w:rsidR="00176C90">
        <w:rPr>
          <w:color w:val="000000"/>
          <w:sz w:val="21"/>
          <w:szCs w:val="21"/>
        </w:rPr>
        <w:t xml:space="preserve">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(обновлен в соответствии с приказом </w:t>
      </w:r>
      <w:proofErr w:type="spellStart"/>
      <w:r w:rsidR="00176C90">
        <w:rPr>
          <w:color w:val="000000"/>
          <w:sz w:val="21"/>
          <w:szCs w:val="21"/>
        </w:rPr>
        <w:t>Минпросвещения</w:t>
      </w:r>
      <w:proofErr w:type="spellEnd"/>
      <w:r w:rsidR="00176C90">
        <w:rPr>
          <w:color w:val="000000"/>
          <w:sz w:val="21"/>
          <w:szCs w:val="21"/>
        </w:rPr>
        <w:t xml:space="preserve"> России от 11 декабря 2020 г. №712);</w:t>
      </w:r>
    </w:p>
    <w:p w:rsidR="00176C90" w:rsidRDefault="00111392" w:rsidP="00176C90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6</w:t>
      </w:r>
      <w:r w:rsidR="00176C90">
        <w:rPr>
          <w:color w:val="000000"/>
          <w:sz w:val="21"/>
          <w:szCs w:val="21"/>
        </w:rPr>
        <w:t xml:space="preserve">.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10 (обновлен в соответствии с приказом </w:t>
      </w:r>
      <w:proofErr w:type="spellStart"/>
      <w:r w:rsidR="00176C90">
        <w:rPr>
          <w:color w:val="000000"/>
          <w:sz w:val="21"/>
          <w:szCs w:val="21"/>
        </w:rPr>
        <w:t>Минпросвещения</w:t>
      </w:r>
      <w:proofErr w:type="spellEnd"/>
      <w:r w:rsidR="00176C90">
        <w:rPr>
          <w:color w:val="000000"/>
          <w:sz w:val="21"/>
          <w:szCs w:val="21"/>
        </w:rPr>
        <w:t xml:space="preserve"> России от 11 декабря 2020 г. №712);</w:t>
      </w:r>
    </w:p>
    <w:p w:rsidR="00176C90" w:rsidRDefault="00111392" w:rsidP="00176C90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7</w:t>
      </w:r>
      <w:r w:rsidR="00176C90">
        <w:rPr>
          <w:color w:val="000000"/>
          <w:sz w:val="21"/>
          <w:szCs w:val="21"/>
        </w:rPr>
        <w:t>. 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:rsidR="00176C90" w:rsidRDefault="00111392" w:rsidP="00176C90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8</w:t>
      </w:r>
      <w:r w:rsidR="00176C90">
        <w:rPr>
          <w:color w:val="000000"/>
          <w:sz w:val="21"/>
          <w:szCs w:val="21"/>
        </w:rPr>
        <w:t>. Стратегия развития воспитания в Российской Федерации на период до 2025 года, утверждена распоряжением Правительства Российской Федерации от 29 мая 2015 г. № 996-р;</w:t>
      </w:r>
    </w:p>
    <w:p w:rsidR="00344C5C" w:rsidRPr="00334C3E" w:rsidRDefault="00111392" w:rsidP="00334C3E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9</w:t>
      </w:r>
      <w:bookmarkStart w:id="0" w:name="_GoBack"/>
      <w:bookmarkEnd w:id="0"/>
      <w:r w:rsidR="00176C90">
        <w:rPr>
          <w:color w:val="000000"/>
          <w:sz w:val="21"/>
          <w:szCs w:val="21"/>
        </w:rPr>
        <w:t>. Локальные акты общеобразовательной организации: </w:t>
      </w:r>
      <w:r w:rsidR="00176C90">
        <w:rPr>
          <w:color w:val="000000"/>
          <w:sz w:val="21"/>
          <w:szCs w:val="21"/>
        </w:rPr>
        <w:br/>
        <w:t>- положение о Штабе воспитательной работы в общеобразовательной организации (далее –</w:t>
      </w:r>
      <w:r w:rsidR="00334C3E">
        <w:rPr>
          <w:color w:val="000000"/>
          <w:sz w:val="21"/>
          <w:szCs w:val="21"/>
        </w:rPr>
        <w:t xml:space="preserve"> ШВР); </w:t>
      </w:r>
      <w:r w:rsidR="00334C3E">
        <w:rPr>
          <w:color w:val="000000"/>
          <w:sz w:val="21"/>
          <w:szCs w:val="21"/>
        </w:rPr>
        <w:br/>
      </w:r>
    </w:p>
    <w:sectPr w:rsidR="00344C5C" w:rsidRPr="0033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24"/>
    <w:rsid w:val="00047C24"/>
    <w:rsid w:val="00111392"/>
    <w:rsid w:val="00176C90"/>
    <w:rsid w:val="00334C3E"/>
    <w:rsid w:val="0034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24E8A-19F3-497C-9208-3F7A1E63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6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2158</Characters>
  <Application>Microsoft Office Word</Application>
  <DocSecurity>0</DocSecurity>
  <Lines>17</Lines>
  <Paragraphs>5</Paragraphs>
  <ScaleCrop>false</ScaleCrop>
  <Company>diakov.net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2023-03-14T13:33:00Z</dcterms:created>
  <dcterms:modified xsi:type="dcterms:W3CDTF">2026-04-23T15:59:00Z</dcterms:modified>
</cp:coreProperties>
</file>