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9A" w:rsidRPr="00FD0C07" w:rsidRDefault="000F6C9A" w:rsidP="000F6C9A">
      <w:pPr>
        <w:spacing w:before="0" w:beforeAutospacing="0" w:after="0" w:afterAutospacing="0" w:line="240" w:lineRule="atLeast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МБОУ Поповская СОШ</w:t>
      </w:r>
    </w:p>
    <w:p w:rsidR="001C37E9" w:rsidRPr="00FD0C07" w:rsidRDefault="00D542CE" w:rsidP="000F6C9A">
      <w:pPr>
        <w:spacing w:before="0" w:beforeAutospacing="0" w:after="0" w:afterAutospacing="0" w:line="240" w:lineRule="atLeast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Справка</w:t>
      </w:r>
      <w:bookmarkStart w:id="0" w:name="_GoBack"/>
      <w:bookmarkEnd w:id="0"/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19555C"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по итогам</w:t>
      </w: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воспитательной работы за первое</w:t>
      </w:r>
      <w:r w:rsidRPr="00FD0C07">
        <w:rPr>
          <w:rFonts w:cstheme="minorHAnsi"/>
          <w:b/>
          <w:bCs/>
          <w:color w:val="000000"/>
          <w:sz w:val="28"/>
          <w:szCs w:val="28"/>
        </w:rPr>
        <w:t> </w:t>
      </w: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полугодие </w:t>
      </w:r>
      <w:r w:rsidR="00543E1C" w:rsidRPr="00FD0C0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      </w:t>
      </w: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202</w:t>
      </w:r>
      <w:r w:rsidR="00097558"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/2</w:t>
      </w:r>
      <w:r w:rsidR="00097558"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FD0C07">
        <w:rPr>
          <w:rFonts w:cstheme="minorHAnsi"/>
          <w:b/>
          <w:bCs/>
          <w:color w:val="000000"/>
          <w:sz w:val="28"/>
          <w:szCs w:val="28"/>
        </w:rPr>
        <w:t> </w:t>
      </w:r>
      <w:r w:rsidRPr="00FD0C07">
        <w:rPr>
          <w:rFonts w:cstheme="minorHAnsi"/>
          <w:b/>
          <w:bCs/>
          <w:color w:val="000000"/>
          <w:sz w:val="28"/>
          <w:szCs w:val="28"/>
          <w:lang w:val="ru-RU"/>
        </w:rPr>
        <w:t>учебного года</w:t>
      </w:r>
    </w:p>
    <w:p w:rsidR="001C37E9" w:rsidRPr="00FD0C07" w:rsidRDefault="00D542C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Цель: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анализ воспитательной работы </w:t>
      </w:r>
      <w:r w:rsidR="00286FB9" w:rsidRPr="00FD0C07">
        <w:rPr>
          <w:rFonts w:cstheme="minorHAnsi"/>
          <w:color w:val="000000"/>
          <w:sz w:val="28"/>
          <w:szCs w:val="28"/>
          <w:lang w:val="ru-RU"/>
        </w:rPr>
        <w:t xml:space="preserve">МБОУ Поповская СОШ </w:t>
      </w:r>
      <w:r w:rsidRPr="00FD0C07">
        <w:rPr>
          <w:rFonts w:cstheme="minorHAnsi"/>
          <w:color w:val="000000"/>
          <w:sz w:val="28"/>
          <w:szCs w:val="28"/>
          <w:lang w:val="ru-RU"/>
        </w:rPr>
        <w:t>за первое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>полугодие 202</w:t>
      </w:r>
      <w:r w:rsidR="00BD0149" w:rsidRPr="00FD0C07">
        <w:rPr>
          <w:rFonts w:cstheme="minorHAnsi"/>
          <w:color w:val="000000"/>
          <w:sz w:val="28"/>
          <w:szCs w:val="28"/>
          <w:lang w:val="ru-RU"/>
        </w:rPr>
        <w:t>4</w:t>
      </w:r>
      <w:r w:rsidRPr="00FD0C07">
        <w:rPr>
          <w:rFonts w:cstheme="minorHAnsi"/>
          <w:color w:val="000000"/>
          <w:sz w:val="28"/>
          <w:szCs w:val="28"/>
          <w:lang w:val="ru-RU"/>
        </w:rPr>
        <w:t>/2</w:t>
      </w:r>
      <w:r w:rsidR="004E2588" w:rsidRPr="00FD0C07">
        <w:rPr>
          <w:rFonts w:cstheme="minorHAnsi"/>
          <w:color w:val="000000"/>
          <w:sz w:val="28"/>
          <w:szCs w:val="28"/>
          <w:lang w:val="ru-RU"/>
        </w:rPr>
        <w:t>5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>учебного года.</w:t>
      </w:r>
    </w:p>
    <w:p w:rsidR="001C37E9" w:rsidRPr="00FD0C07" w:rsidRDefault="00D542C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Методы: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анализ школьной документации;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>собеседование с</w:t>
      </w:r>
      <w:r w:rsidR="00170710" w:rsidRPr="00FD0C07">
        <w:rPr>
          <w:rFonts w:cstheme="minorHAnsi"/>
          <w:color w:val="000000"/>
          <w:sz w:val="28"/>
          <w:szCs w:val="28"/>
          <w:lang w:val="ru-RU"/>
        </w:rPr>
        <w:t xml:space="preserve"> советником директора по воспитанию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170710" w:rsidRPr="00FD0C07">
        <w:rPr>
          <w:rFonts w:cstheme="minorHAnsi"/>
          <w:color w:val="000000"/>
          <w:sz w:val="28"/>
          <w:szCs w:val="28"/>
          <w:lang w:val="ru-RU"/>
        </w:rPr>
        <w:t xml:space="preserve">руководителями ШМО, </w:t>
      </w:r>
      <w:r w:rsidRPr="00FD0C07">
        <w:rPr>
          <w:rFonts w:cstheme="minorHAnsi"/>
          <w:color w:val="000000"/>
          <w:sz w:val="28"/>
          <w:szCs w:val="28"/>
          <w:lang w:val="ru-RU"/>
        </w:rPr>
        <w:t>классными руководителями, учителями-предметниками,</w:t>
      </w:r>
      <w:r w:rsidR="00170710" w:rsidRPr="00FD0C07">
        <w:rPr>
          <w:rFonts w:cstheme="minorHAnsi"/>
          <w:color w:val="000000"/>
          <w:sz w:val="28"/>
          <w:szCs w:val="28"/>
          <w:lang w:val="ru-RU"/>
        </w:rPr>
        <w:t xml:space="preserve"> социальным педагогом, педагогом</w:t>
      </w:r>
      <w:r w:rsidRPr="00FD0C07">
        <w:rPr>
          <w:rFonts w:cstheme="minorHAnsi"/>
          <w:color w:val="000000"/>
          <w:sz w:val="28"/>
          <w:szCs w:val="28"/>
          <w:lang w:val="ru-RU"/>
        </w:rPr>
        <w:t>-психологом; посещение классных и общешкольных мероприятий.</w:t>
      </w:r>
    </w:p>
    <w:p w:rsidR="00286FB9" w:rsidRPr="00FD0C07" w:rsidRDefault="00D542C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Составитель справки:</w:t>
      </w:r>
      <w:r w:rsidRPr="00FD0C07">
        <w:rPr>
          <w:rFonts w:cstheme="minorHAnsi"/>
          <w:bCs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>заместитель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директора по воспитательной работе </w:t>
      </w:r>
      <w:r w:rsidR="00286FB9" w:rsidRPr="00FD0C07">
        <w:rPr>
          <w:rFonts w:cstheme="minorHAnsi"/>
          <w:color w:val="000000"/>
          <w:sz w:val="28"/>
          <w:szCs w:val="28"/>
          <w:lang w:val="ru-RU"/>
        </w:rPr>
        <w:t>Михайлова Е.В.</w:t>
      </w:r>
    </w:p>
    <w:p w:rsidR="001C37E9" w:rsidRPr="00FD0C07" w:rsidRDefault="00D542C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 xml:space="preserve">Дата составления справки: </w:t>
      </w:r>
      <w:r w:rsidRPr="00FD0C07">
        <w:rPr>
          <w:rFonts w:cstheme="minorHAnsi"/>
          <w:color w:val="000000"/>
          <w:sz w:val="28"/>
          <w:szCs w:val="28"/>
          <w:lang w:val="ru-RU"/>
        </w:rPr>
        <w:t>2</w:t>
      </w:r>
      <w:r w:rsidR="00286FB9" w:rsidRPr="00FD0C07">
        <w:rPr>
          <w:rFonts w:cstheme="minorHAnsi"/>
          <w:color w:val="000000"/>
          <w:sz w:val="28"/>
          <w:szCs w:val="28"/>
          <w:lang w:val="ru-RU"/>
        </w:rPr>
        <w:t>9</w:t>
      </w:r>
      <w:r w:rsidRPr="00FD0C07">
        <w:rPr>
          <w:rFonts w:cstheme="minorHAnsi"/>
          <w:color w:val="000000"/>
          <w:sz w:val="28"/>
          <w:szCs w:val="28"/>
          <w:lang w:val="ru-RU"/>
        </w:rPr>
        <w:t>.12.202</w:t>
      </w:r>
      <w:r w:rsidR="00097558" w:rsidRPr="00FD0C07">
        <w:rPr>
          <w:rFonts w:cstheme="minorHAnsi"/>
          <w:color w:val="000000"/>
          <w:sz w:val="28"/>
          <w:szCs w:val="28"/>
          <w:lang w:val="ru-RU"/>
        </w:rPr>
        <w:t>4г</w:t>
      </w:r>
    </w:p>
    <w:p w:rsidR="00097558" w:rsidRPr="00FD0C07" w:rsidRDefault="00D542C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Цель воспитательной работы</w:t>
      </w:r>
      <w:r w:rsidRPr="00FD0C07">
        <w:rPr>
          <w:rFonts w:cstheme="minorHAnsi"/>
          <w:bCs/>
          <w:color w:val="000000"/>
          <w:sz w:val="28"/>
          <w:szCs w:val="28"/>
        </w:rPr>
        <w:t> </w:t>
      </w:r>
      <w:r w:rsidR="00286FB9" w:rsidRPr="00FD0C07">
        <w:rPr>
          <w:rFonts w:cstheme="minorHAnsi"/>
          <w:color w:val="000000"/>
          <w:sz w:val="28"/>
          <w:szCs w:val="28"/>
          <w:lang w:val="ru-RU"/>
        </w:rPr>
        <w:t>МБОУ Поповская СОШ</w:t>
      </w:r>
      <w:r w:rsidR="00097558" w:rsidRPr="00FD0C07">
        <w:rPr>
          <w:rFonts w:cstheme="minorHAnsi"/>
          <w:color w:val="000000"/>
          <w:sz w:val="28"/>
          <w:szCs w:val="28"/>
          <w:lang w:val="ru-RU"/>
        </w:rPr>
        <w:t>: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097558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</w:t>
      </w:r>
    </w:p>
    <w:p w:rsidR="00097558" w:rsidRPr="00FD0C07" w:rsidRDefault="00097558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FD0C07">
        <w:rPr>
          <w:rFonts w:cstheme="minorHAnsi"/>
          <w:sz w:val="28"/>
          <w:szCs w:val="28"/>
          <w:lang w:val="ru-RU"/>
        </w:rPr>
        <w:t>-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  <w:proofErr w:type="gramEnd"/>
      <w:r w:rsidR="005A220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FD0C07">
        <w:rPr>
          <w:rFonts w:cstheme="minorHAnsi"/>
          <w:sz w:val="28"/>
          <w:szCs w:val="28"/>
          <w:lang w:val="ru-RU"/>
        </w:rPr>
        <w:t xml:space="preserve">- </w:t>
      </w:r>
      <w:proofErr w:type="gramStart"/>
      <w:r w:rsidRPr="00FD0C07">
        <w:rPr>
          <w:rFonts w:cstheme="minorHAnsi"/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E476BB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FD0C07">
        <w:rPr>
          <w:rFonts w:cstheme="minorHAnsi"/>
          <w:sz w:val="28"/>
          <w:szCs w:val="28"/>
          <w:lang w:val="ru-RU"/>
        </w:rPr>
        <w:t xml:space="preserve">Педагогический коллектив реализует цель воспитательной работы школы через решение следующих </w:t>
      </w:r>
      <w:r w:rsidRPr="00FD0C07">
        <w:rPr>
          <w:rFonts w:cstheme="minorHAnsi"/>
          <w:bCs/>
          <w:sz w:val="28"/>
          <w:szCs w:val="28"/>
          <w:lang w:val="ru-RU"/>
        </w:rPr>
        <w:t>задач</w:t>
      </w:r>
      <w:r w:rsidRPr="00FD0C07">
        <w:rPr>
          <w:rFonts w:cstheme="minorHAnsi"/>
          <w:sz w:val="28"/>
          <w:szCs w:val="28"/>
          <w:lang w:val="ru-RU"/>
        </w:rPr>
        <w:t>:</w:t>
      </w:r>
      <w:r w:rsidR="005A220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5A220D" w:rsidRPr="00FD0C07">
        <w:rPr>
          <w:rFonts w:eastAsia="Times New Roman" w:cstheme="minorHAnsi"/>
          <w:sz w:val="28"/>
          <w:szCs w:val="28"/>
          <w:lang w:val="ru-RU" w:eastAsia="ru-RU"/>
        </w:rPr>
        <w:t xml:space="preserve">- 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  <w:r w:rsidR="005A220D" w:rsidRPr="00FD0C07">
        <w:rPr>
          <w:rFonts w:cstheme="minorHAnsi"/>
          <w:sz w:val="28"/>
          <w:szCs w:val="28"/>
          <w:lang w:val="ru-RU"/>
        </w:rPr>
        <w:t xml:space="preserve">      </w:t>
      </w:r>
      <w:r w:rsidR="004E2588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5A220D" w:rsidRPr="00FD0C07">
        <w:rPr>
          <w:rFonts w:eastAsia="Times New Roman" w:cstheme="minorHAnsi"/>
          <w:sz w:val="28"/>
          <w:szCs w:val="28"/>
          <w:lang w:val="ru-RU" w:eastAsia="ru-RU"/>
        </w:rPr>
        <w:t>- формирование и развитие личностных отношений к этим нормам, ценностям, традициям (их освоение, принятие);</w:t>
      </w:r>
      <w:r w:rsidR="005A220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5A220D" w:rsidRPr="00FD0C07">
        <w:rPr>
          <w:rFonts w:eastAsia="Times New Roman" w:cstheme="minorHAnsi"/>
          <w:sz w:val="28"/>
          <w:szCs w:val="28"/>
          <w:lang w:val="ru-RU" w:eastAsia="ru-RU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="005A220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5A220D" w:rsidRPr="00FD0C07">
        <w:rPr>
          <w:rFonts w:eastAsia="Times New Roman" w:cstheme="minorHAnsi"/>
          <w:sz w:val="28"/>
          <w:szCs w:val="28"/>
          <w:lang w:val="ru-RU" w:eastAsia="ru-RU"/>
        </w:rPr>
        <w:t>- достижение личностных результатов освоения общеобразовательных программ в соответствии с ФГОС.</w:t>
      </w:r>
      <w:r w:rsidR="005A220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="00E476BB" w:rsidRPr="00FD0C07">
        <w:rPr>
          <w:rFonts w:cstheme="minorHAnsi"/>
          <w:sz w:val="28"/>
          <w:szCs w:val="28"/>
          <w:lang w:val="ru-RU"/>
        </w:rPr>
        <w:t xml:space="preserve">                 </w:t>
      </w:r>
    </w:p>
    <w:p w:rsidR="007C6FD7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Воспитательная работа в школе осуществляется в рамках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>инвариантных</w:t>
      </w:r>
      <w:r w:rsidR="00DE1906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D0C07">
        <w:rPr>
          <w:rFonts w:cstheme="minorHAnsi"/>
          <w:color w:val="000000"/>
          <w:sz w:val="28"/>
          <w:szCs w:val="28"/>
          <w:lang w:val="ru-RU"/>
        </w:rPr>
        <w:t>модулей рабочей программы воспитан</w:t>
      </w:r>
      <w:r w:rsidR="00637160" w:rsidRPr="00FD0C07">
        <w:rPr>
          <w:rFonts w:cstheme="minorHAnsi"/>
          <w:color w:val="000000"/>
          <w:sz w:val="28"/>
          <w:szCs w:val="28"/>
          <w:lang w:val="ru-RU"/>
        </w:rPr>
        <w:t xml:space="preserve">ия: </w:t>
      </w:r>
      <w:r w:rsidR="007C6FD7" w:rsidRPr="00FD0C07">
        <w:rPr>
          <w:rFonts w:cstheme="minorHAnsi"/>
          <w:sz w:val="28"/>
          <w:szCs w:val="28"/>
          <w:lang w:val="ru-RU"/>
        </w:rPr>
        <w:t>урочная деятельность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7C6FD7" w:rsidRPr="00FD0C07">
        <w:rPr>
          <w:rFonts w:cstheme="minorHAnsi"/>
          <w:sz w:val="28"/>
          <w:szCs w:val="28"/>
          <w:lang w:val="ru-RU"/>
        </w:rPr>
        <w:t>внеурочная деятел</w:t>
      </w:r>
      <w:r w:rsidR="00E476BB" w:rsidRPr="00FD0C07">
        <w:rPr>
          <w:rFonts w:cstheme="minorHAnsi"/>
          <w:sz w:val="28"/>
          <w:szCs w:val="28"/>
          <w:lang w:val="ru-RU"/>
        </w:rPr>
        <w:t xml:space="preserve">ьность, </w:t>
      </w:r>
      <w:r w:rsidR="007C6FD7" w:rsidRPr="00FD0C07">
        <w:rPr>
          <w:rFonts w:cstheme="minorHAnsi"/>
          <w:sz w:val="28"/>
          <w:szCs w:val="28"/>
          <w:lang w:val="ru-RU"/>
        </w:rPr>
        <w:t>классное руководство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7C6FD7" w:rsidRPr="00FD0C07">
        <w:rPr>
          <w:rFonts w:cstheme="minorHAnsi"/>
          <w:sz w:val="28"/>
          <w:szCs w:val="28"/>
          <w:lang w:val="ru-RU"/>
        </w:rPr>
        <w:t>основные школьные дела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F521AF" w:rsidRPr="00FD0C07">
        <w:rPr>
          <w:rFonts w:cstheme="minorHAnsi"/>
          <w:sz w:val="28"/>
          <w:szCs w:val="28"/>
          <w:lang w:val="ru-RU"/>
        </w:rPr>
        <w:t>внешкольные мероприятия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F521AF" w:rsidRPr="00FD0C07">
        <w:rPr>
          <w:rFonts w:cstheme="minorHAnsi"/>
          <w:sz w:val="28"/>
          <w:szCs w:val="28"/>
          <w:lang w:val="ru-RU"/>
        </w:rPr>
        <w:t>организация предметно-пространственной среды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F521AF" w:rsidRPr="00FD0C07">
        <w:rPr>
          <w:rFonts w:cstheme="minorHAnsi"/>
          <w:sz w:val="28"/>
          <w:szCs w:val="28"/>
          <w:lang w:val="ru-RU"/>
        </w:rPr>
        <w:t>взаимодействие с родителями (законными представителями)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F521AF" w:rsidRPr="00FD0C07">
        <w:rPr>
          <w:rFonts w:cstheme="minorHAnsi"/>
          <w:sz w:val="28"/>
          <w:szCs w:val="28"/>
          <w:lang w:val="ru-RU"/>
        </w:rPr>
        <w:lastRenderedPageBreak/>
        <w:t>самоуправление</w:t>
      </w:r>
      <w:r w:rsidR="00E476BB" w:rsidRPr="00FD0C07">
        <w:rPr>
          <w:rFonts w:cstheme="minorHAnsi"/>
          <w:sz w:val="28"/>
          <w:szCs w:val="28"/>
          <w:lang w:val="ru-RU"/>
        </w:rPr>
        <w:t xml:space="preserve">, </w:t>
      </w:r>
      <w:r w:rsidR="00286FB9" w:rsidRPr="00FD0C07">
        <w:rPr>
          <w:rFonts w:cstheme="minorHAnsi"/>
          <w:sz w:val="28"/>
          <w:szCs w:val="28"/>
          <w:lang w:val="ru-RU"/>
        </w:rPr>
        <w:t>профилактика и безопасность,</w:t>
      </w:r>
      <w:r w:rsidR="00F521AF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социал</w:t>
      </w:r>
      <w:r w:rsidR="00286FB9" w:rsidRPr="00FD0C07">
        <w:rPr>
          <w:rFonts w:cstheme="minorHAnsi"/>
          <w:sz w:val="28"/>
          <w:szCs w:val="28"/>
          <w:lang w:val="ru-RU"/>
        </w:rPr>
        <w:t>ьное</w:t>
      </w:r>
      <w:r w:rsidR="00F521AF" w:rsidRPr="00FD0C07">
        <w:rPr>
          <w:rFonts w:cstheme="minorHAnsi"/>
          <w:sz w:val="28"/>
          <w:szCs w:val="28"/>
          <w:lang w:val="ru-RU"/>
        </w:rPr>
        <w:t xml:space="preserve"> партнёрство</w:t>
      </w:r>
      <w:r w:rsidR="00286FB9" w:rsidRPr="00FD0C07">
        <w:rPr>
          <w:rFonts w:cstheme="minorHAnsi"/>
          <w:sz w:val="28"/>
          <w:szCs w:val="28"/>
          <w:lang w:val="ru-RU"/>
        </w:rPr>
        <w:t xml:space="preserve">, </w:t>
      </w:r>
      <w:r w:rsidR="00F521AF" w:rsidRPr="00FD0C07">
        <w:rPr>
          <w:rFonts w:cstheme="minorHAnsi"/>
          <w:sz w:val="28"/>
          <w:szCs w:val="28"/>
          <w:lang w:val="ru-RU"/>
        </w:rPr>
        <w:t xml:space="preserve"> профориентация</w:t>
      </w:r>
      <w:r w:rsidR="007F380B" w:rsidRPr="00FD0C07">
        <w:rPr>
          <w:rFonts w:cstheme="minorHAnsi"/>
          <w:sz w:val="28"/>
          <w:szCs w:val="28"/>
          <w:lang w:val="ru-RU"/>
        </w:rPr>
        <w:t>.</w:t>
      </w:r>
    </w:p>
    <w:p w:rsidR="007F380B" w:rsidRPr="00FD0C07" w:rsidRDefault="007F380B" w:rsidP="000F6C9A">
      <w:pPr>
        <w:pStyle w:val="a3"/>
        <w:spacing w:beforeAutospacing="0" w:afterAutospacing="0" w:line="240" w:lineRule="atLeast"/>
        <w:jc w:val="both"/>
        <w:rPr>
          <w:rFonts w:cstheme="minorHAnsi"/>
          <w:color w:val="FF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Воспитательная работа осуществляется по следующим основным направлениям воспитательной деятельности: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гражданское воспитание;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патриотическое воспитание;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духовно-нравственное воспитание;   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эстетическое воспитание;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формирование культуры здорового образа жизни и эмоционального благополучия; 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трудовое воспитание; </w:t>
      </w:r>
    </w:p>
    <w:p w:rsidR="007F380B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экологическое воспитание; </w:t>
      </w:r>
    </w:p>
    <w:p w:rsidR="00CA111C" w:rsidRPr="00FD0C07" w:rsidRDefault="007F380B" w:rsidP="000F6C9A">
      <w:pPr>
        <w:numPr>
          <w:ilvl w:val="0"/>
          <w:numId w:val="5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ценность научного познания.</w:t>
      </w:r>
    </w:p>
    <w:p w:rsidR="00BD0149" w:rsidRPr="00FD0C07" w:rsidRDefault="00BD0149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CA111C" w:rsidRPr="00FD0C07" w:rsidRDefault="00CA111C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С учётом выявленных </w:t>
      </w:r>
      <w:r w:rsidR="001743AF" w:rsidRPr="00FD0C07">
        <w:rPr>
          <w:rFonts w:cstheme="minorHAnsi"/>
          <w:sz w:val="28"/>
          <w:szCs w:val="28"/>
          <w:lang w:val="ru-RU"/>
        </w:rPr>
        <w:t xml:space="preserve">дефицитов в 2023-2024 учебного года в 2024-2025 поставлены   </w:t>
      </w:r>
      <w:r w:rsidRPr="00FD0C07">
        <w:rPr>
          <w:rFonts w:cstheme="minorHAnsi"/>
          <w:sz w:val="28"/>
          <w:szCs w:val="28"/>
          <w:lang w:val="ru-RU"/>
        </w:rPr>
        <w:t xml:space="preserve"> следующие </w:t>
      </w:r>
      <w:r w:rsidR="001743AF" w:rsidRPr="00FD0C07">
        <w:rPr>
          <w:rFonts w:cstheme="minorHAnsi"/>
          <w:sz w:val="28"/>
          <w:szCs w:val="28"/>
          <w:lang w:val="ru-RU"/>
        </w:rPr>
        <w:t>воспитательные задачи</w:t>
      </w:r>
      <w:r w:rsidRPr="00FD0C07">
        <w:rPr>
          <w:rFonts w:cstheme="minorHAnsi"/>
          <w:sz w:val="28"/>
          <w:szCs w:val="28"/>
          <w:lang w:val="ru-RU"/>
        </w:rPr>
        <w:t>:</w:t>
      </w:r>
    </w:p>
    <w:p w:rsidR="00BD0149" w:rsidRPr="00FD0C07" w:rsidRDefault="00B126D2" w:rsidP="000F6C9A">
      <w:pPr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1.Обеспечить качественную реализацию программы воспитания и календарного плана воспитательной работы.</w:t>
      </w:r>
    </w:p>
    <w:p w:rsidR="00B126D2" w:rsidRPr="00FD0C07" w:rsidRDefault="00286FB9" w:rsidP="000F6C9A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2</w:t>
      </w:r>
      <w:r w:rsidR="00B126D2" w:rsidRPr="00FD0C07">
        <w:rPr>
          <w:rFonts w:eastAsia="Times New Roman" w:cstheme="minorHAnsi"/>
          <w:color w:val="000000"/>
          <w:sz w:val="28"/>
          <w:szCs w:val="28"/>
          <w:lang w:val="ru-RU"/>
        </w:rPr>
        <w:t>. Продолжить работу по усилению воспитательного потенциала школьных уроков.</w:t>
      </w:r>
    </w:p>
    <w:p w:rsidR="00B126D2" w:rsidRPr="00FD0C07" w:rsidRDefault="00286FB9" w:rsidP="000F6C9A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3</w:t>
      </w:r>
      <w:r w:rsidR="00B126D2" w:rsidRPr="00FD0C07">
        <w:rPr>
          <w:rFonts w:eastAsia="Times New Roman" w:cstheme="minorHAnsi"/>
          <w:color w:val="000000"/>
          <w:sz w:val="28"/>
          <w:szCs w:val="28"/>
          <w:lang w:val="ru-RU"/>
        </w:rPr>
        <w:t>. Обеспечить реализацию основного уровня профминимума</w:t>
      </w:r>
      <w:r w:rsidR="000E55D2" w:rsidRPr="00FD0C07">
        <w:rPr>
          <w:rFonts w:eastAsia="Times New Roman" w:cstheme="minorHAnsi"/>
          <w:color w:val="000000"/>
          <w:sz w:val="28"/>
          <w:szCs w:val="28"/>
          <w:lang w:val="ru-RU"/>
        </w:rPr>
        <w:t>, в том числе организовать качественное проведение занятий курса «Россия – мои горизонты».</w:t>
      </w:r>
    </w:p>
    <w:p w:rsidR="00E3315A" w:rsidRPr="00FD0C07" w:rsidRDefault="00286FB9" w:rsidP="000F6C9A">
      <w:pPr>
        <w:pStyle w:val="a6"/>
        <w:spacing w:before="0" w:beforeAutospacing="0" w:after="0" w:afterAutospacing="0" w:line="240" w:lineRule="atLeast"/>
        <w:ind w:left="0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4</w:t>
      </w:r>
      <w:r w:rsidR="00E3315A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. </w:t>
      </w:r>
      <w:r w:rsidR="00B126D2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Организовать деятельность по формированию школьного уклада, способствующего личностному развитию, воспитанию и социализации </w:t>
      </w:r>
      <w:proofErr w:type="gramStart"/>
      <w:r w:rsidR="00B126D2" w:rsidRPr="00FD0C07">
        <w:rPr>
          <w:rFonts w:eastAsia="Times New Roman"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="00E3315A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.                                          </w:t>
      </w:r>
      <w:r w:rsidR="00B126D2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5</w:t>
      </w:r>
      <w:r w:rsidR="00E3315A" w:rsidRPr="00FD0C07">
        <w:rPr>
          <w:rFonts w:eastAsia="Times New Roman" w:cstheme="minorHAnsi"/>
          <w:color w:val="000000"/>
          <w:sz w:val="28"/>
          <w:szCs w:val="28"/>
          <w:lang w:val="ru-RU"/>
        </w:rPr>
        <w:t>. Активизировать работу социально-психологической службы, направленную на предотвращение негативного поведения у подростков.</w:t>
      </w:r>
    </w:p>
    <w:p w:rsidR="00BD0149" w:rsidRPr="00FD0C07" w:rsidRDefault="00286FB9" w:rsidP="000F6C9A">
      <w:pPr>
        <w:pStyle w:val="a6"/>
        <w:spacing w:before="0" w:beforeAutospacing="0" w:after="0" w:afterAutospacing="0" w:line="240" w:lineRule="atLeast"/>
        <w:ind w:left="0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6</w:t>
      </w:r>
      <w:r w:rsidR="00E3315A" w:rsidRPr="00FD0C07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CA111C" w:rsidRPr="00FD0C07">
        <w:rPr>
          <w:rFonts w:cstheme="minorHAnsi"/>
          <w:sz w:val="28"/>
          <w:szCs w:val="28"/>
          <w:lang w:val="ru-RU"/>
        </w:rPr>
        <w:t xml:space="preserve">Обеспечить качественное проведение курса внеурочной деятельности «Разговоры о </w:t>
      </w:r>
      <w:proofErr w:type="gramStart"/>
      <w:r w:rsidR="00CA111C" w:rsidRPr="00FD0C07">
        <w:rPr>
          <w:rFonts w:cstheme="minorHAnsi"/>
          <w:sz w:val="28"/>
          <w:szCs w:val="28"/>
          <w:lang w:val="ru-RU"/>
        </w:rPr>
        <w:t>важном</w:t>
      </w:r>
      <w:proofErr w:type="gramEnd"/>
      <w:r w:rsidR="00CA111C" w:rsidRPr="00FD0C07">
        <w:rPr>
          <w:rFonts w:cstheme="minorHAnsi"/>
          <w:sz w:val="28"/>
          <w:szCs w:val="28"/>
          <w:lang w:val="ru-RU"/>
        </w:rPr>
        <w:t>».</w:t>
      </w:r>
      <w:r w:rsidR="00E3315A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0E55D2" w:rsidRPr="00FD0C07">
        <w:rPr>
          <w:rFonts w:cstheme="minorHAnsi"/>
          <w:sz w:val="28"/>
          <w:szCs w:val="28"/>
          <w:lang w:val="ru-RU"/>
        </w:rPr>
        <w:t xml:space="preserve">                            </w:t>
      </w:r>
      <w:r w:rsidR="00E3315A" w:rsidRPr="00FD0C07">
        <w:rPr>
          <w:rFonts w:cstheme="minorHAnsi"/>
          <w:sz w:val="28"/>
          <w:szCs w:val="28"/>
          <w:lang w:val="ru-RU"/>
        </w:rPr>
        <w:t xml:space="preserve">     </w:t>
      </w:r>
      <w:r w:rsidRPr="00FD0C07">
        <w:rPr>
          <w:rFonts w:cstheme="minorHAnsi"/>
          <w:sz w:val="28"/>
          <w:szCs w:val="28"/>
          <w:lang w:val="ru-RU"/>
        </w:rPr>
        <w:t>7</w:t>
      </w:r>
      <w:r w:rsidR="00E3315A" w:rsidRPr="00FD0C07">
        <w:rPr>
          <w:rFonts w:cstheme="minorHAnsi"/>
          <w:sz w:val="28"/>
          <w:szCs w:val="28"/>
          <w:lang w:val="ru-RU"/>
        </w:rPr>
        <w:t xml:space="preserve">. </w:t>
      </w:r>
      <w:r w:rsidR="00CA111C" w:rsidRPr="00FD0C07">
        <w:rPr>
          <w:rFonts w:cstheme="minorHAnsi"/>
          <w:sz w:val="28"/>
          <w:szCs w:val="28"/>
          <w:lang w:val="ru-RU"/>
        </w:rPr>
        <w:t>О</w:t>
      </w:r>
      <w:r w:rsidR="000E55D2" w:rsidRPr="00FD0C07">
        <w:rPr>
          <w:rFonts w:cstheme="minorHAnsi"/>
          <w:sz w:val="28"/>
          <w:szCs w:val="28"/>
          <w:lang w:val="ru-RU"/>
        </w:rPr>
        <w:t xml:space="preserve">рганизовать эффективную </w:t>
      </w:r>
      <w:r w:rsidR="00CA111C" w:rsidRPr="00FD0C07">
        <w:rPr>
          <w:rFonts w:cstheme="minorHAnsi"/>
          <w:sz w:val="28"/>
          <w:szCs w:val="28"/>
          <w:lang w:val="ru-RU"/>
        </w:rPr>
        <w:t>работу первичной ячейки Общероссийского обществен</w:t>
      </w:r>
      <w:r w:rsidRPr="00FD0C07">
        <w:rPr>
          <w:rFonts w:cstheme="minorHAnsi"/>
          <w:sz w:val="28"/>
          <w:szCs w:val="28"/>
          <w:lang w:val="ru-RU"/>
        </w:rPr>
        <w:t>ного движения детей и молодежи «</w:t>
      </w:r>
      <w:r w:rsidR="00CA111C" w:rsidRPr="00FD0C07">
        <w:rPr>
          <w:rFonts w:cstheme="minorHAnsi"/>
          <w:sz w:val="28"/>
          <w:szCs w:val="28"/>
          <w:lang w:val="ru-RU"/>
        </w:rPr>
        <w:t>Движение</w:t>
      </w:r>
      <w:proofErr w:type="gramStart"/>
      <w:r w:rsidR="00CA111C" w:rsidRPr="00FD0C07">
        <w:rPr>
          <w:rFonts w:cstheme="minorHAnsi"/>
          <w:sz w:val="28"/>
          <w:szCs w:val="28"/>
          <w:lang w:val="ru-RU"/>
        </w:rPr>
        <w:t xml:space="preserve"> П</w:t>
      </w:r>
      <w:proofErr w:type="gramEnd"/>
      <w:r w:rsidR="00CA111C" w:rsidRPr="00FD0C07">
        <w:rPr>
          <w:rFonts w:cstheme="minorHAnsi"/>
          <w:sz w:val="28"/>
          <w:szCs w:val="28"/>
          <w:lang w:val="ru-RU"/>
        </w:rPr>
        <w:t>ервых</w:t>
      </w:r>
      <w:r w:rsidRPr="00FD0C07">
        <w:rPr>
          <w:rFonts w:cstheme="minorHAnsi"/>
          <w:sz w:val="28"/>
          <w:szCs w:val="28"/>
          <w:lang w:val="ru-RU"/>
        </w:rPr>
        <w:t>».</w:t>
      </w:r>
    </w:p>
    <w:p w:rsidR="00CA111C" w:rsidRPr="00FD0C07" w:rsidRDefault="00CA111C" w:rsidP="000F6C9A">
      <w:pPr>
        <w:spacing w:before="0" w:beforeAutospacing="0" w:after="0" w:afterAutospacing="0" w:line="240" w:lineRule="atLeast"/>
        <w:jc w:val="both"/>
        <w:rPr>
          <w:rFonts w:cstheme="minorHAnsi"/>
          <w:color w:val="FF0000"/>
          <w:sz w:val="28"/>
          <w:szCs w:val="28"/>
          <w:lang w:val="ru-RU"/>
        </w:rPr>
        <w:sectPr w:rsidR="00CA111C" w:rsidRPr="00FD0C07" w:rsidSect="00BD0149">
          <w:type w:val="continuous"/>
          <w:pgSz w:w="11907" w:h="16839"/>
          <w:pgMar w:top="993" w:right="1440" w:bottom="1440" w:left="1440" w:header="720" w:footer="720" w:gutter="0"/>
          <w:cols w:space="720"/>
        </w:sectPr>
      </w:pPr>
    </w:p>
    <w:p w:rsidR="00E3315A" w:rsidRPr="00FD0C07" w:rsidRDefault="00BD0149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lastRenderedPageBreak/>
        <w:t>Вывод: реализация воспитательной работы школы осуществляется в соответствии с Рабочей программой воспитания с учётом требований Федеральной рабочей программы воспитания</w:t>
      </w:r>
      <w:r w:rsidRPr="00FD0C07">
        <w:rPr>
          <w:rFonts w:cstheme="minorHAnsi"/>
          <w:color w:val="000000"/>
          <w:sz w:val="28"/>
          <w:szCs w:val="28"/>
        </w:rPr>
        <w:t> 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(ФОП НОО, ФОП ООО и ФОП СОО). </w:t>
      </w:r>
    </w:p>
    <w:p w:rsidR="004E2588" w:rsidRPr="00FD0C07" w:rsidRDefault="0012187D" w:rsidP="000F6C9A">
      <w:pPr>
        <w:tabs>
          <w:tab w:val="left" w:pos="851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</w:t>
      </w:r>
      <w:r w:rsidR="00AA4123" w:rsidRPr="00FD0C07">
        <w:rPr>
          <w:rFonts w:eastAsia="Times New Roman" w:cstheme="minorHAnsi"/>
          <w:bCs/>
          <w:sz w:val="28"/>
          <w:szCs w:val="28"/>
          <w:lang w:val="ru-RU" w:eastAsia="ru-RU"/>
        </w:rPr>
        <w:t>Кадров</w:t>
      </w:r>
      <w:r w:rsidR="00BD0149" w:rsidRPr="00FD0C07">
        <w:rPr>
          <w:rFonts w:eastAsia="Times New Roman" w:cstheme="minorHAnsi"/>
          <w:bCs/>
          <w:sz w:val="28"/>
          <w:szCs w:val="28"/>
          <w:lang w:val="ru-RU" w:eastAsia="ru-RU"/>
        </w:rPr>
        <w:t>ое обеспечение воспитательной работы</w:t>
      </w:r>
    </w:p>
    <w:tbl>
      <w:tblPr>
        <w:tblStyle w:val="a7"/>
        <w:tblW w:w="0" w:type="auto"/>
        <w:tblLook w:val="04A0"/>
      </w:tblPr>
      <w:tblGrid>
        <w:gridCol w:w="6374"/>
        <w:gridCol w:w="2643"/>
      </w:tblGrid>
      <w:tr w:rsidR="004E2588" w:rsidRPr="00FD0C07" w:rsidTr="00D13FB5">
        <w:tc>
          <w:tcPr>
            <w:tcW w:w="6374" w:type="dxa"/>
          </w:tcPr>
          <w:p w:rsidR="004E2588" w:rsidRPr="00FD0C07" w:rsidRDefault="004E2588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кадровый состав</w:t>
            </w:r>
          </w:p>
        </w:tc>
        <w:tc>
          <w:tcPr>
            <w:tcW w:w="2643" w:type="dxa"/>
          </w:tcPr>
          <w:p w:rsidR="004E2588" w:rsidRPr="00FD0C07" w:rsidRDefault="004E2588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количество</w:t>
            </w:r>
          </w:p>
        </w:tc>
      </w:tr>
      <w:tr w:rsidR="004E2588" w:rsidRPr="00FD0C07" w:rsidTr="00D13FB5">
        <w:tc>
          <w:tcPr>
            <w:tcW w:w="6374" w:type="dxa"/>
          </w:tcPr>
          <w:p w:rsidR="004E2588" w:rsidRPr="00FD0C07" w:rsidRDefault="004E2588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  <w:t>Руководящий состав:</w:t>
            </w:r>
          </w:p>
          <w:p w:rsidR="004E2588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Заместитель директора по УВР</w:t>
            </w: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ab/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Заместитель директора по ВР</w:t>
            </w: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ab/>
            </w:r>
          </w:p>
          <w:p w:rsidR="00637160" w:rsidRPr="00FD0C07" w:rsidRDefault="00637160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3" w:type="dxa"/>
          </w:tcPr>
          <w:p w:rsidR="004E2588" w:rsidRPr="00FD0C07" w:rsidRDefault="004E2588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</w:p>
          <w:p w:rsidR="00286FB9" w:rsidRPr="00FD0C07" w:rsidRDefault="00286FB9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  <w:p w:rsidR="00286FB9" w:rsidRPr="00FD0C07" w:rsidRDefault="00286FB9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12187D" w:rsidRPr="00FD0C07" w:rsidTr="00D13FB5">
        <w:tc>
          <w:tcPr>
            <w:tcW w:w="6374" w:type="dxa"/>
          </w:tcPr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  <w:lastRenderedPageBreak/>
              <w:t>Педагогический состав: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Учителя-предметники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bookmarkStart w:id="1" w:name="_Hlk185013176"/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Советник директора по воспитанию и взаимодействию детских общественных объединений</w:t>
            </w:r>
            <w:bookmarkEnd w:id="1"/>
          </w:p>
        </w:tc>
        <w:tc>
          <w:tcPr>
            <w:tcW w:w="2643" w:type="dxa"/>
          </w:tcPr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</w:p>
          <w:p w:rsidR="00286FB9" w:rsidRPr="00FD0C07" w:rsidRDefault="00286FB9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11</w:t>
            </w:r>
          </w:p>
          <w:p w:rsidR="00286FB9" w:rsidRPr="00FD0C07" w:rsidRDefault="00286FB9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11</w:t>
            </w:r>
          </w:p>
          <w:p w:rsidR="00CC12DD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12187D" w:rsidRPr="00FD0C07" w:rsidTr="00D13FB5">
        <w:tc>
          <w:tcPr>
            <w:tcW w:w="6374" w:type="dxa"/>
          </w:tcPr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Педагог</w:t>
            </w:r>
            <w:r w:rsidR="00D13FB5"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дополнительного образования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2643" w:type="dxa"/>
          </w:tcPr>
          <w:p w:rsidR="0012187D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D13FB5" w:rsidRPr="00FD0C07" w:rsidTr="00D13FB5">
        <w:tc>
          <w:tcPr>
            <w:tcW w:w="6374" w:type="dxa"/>
          </w:tcPr>
          <w:p w:rsidR="00D13FB5" w:rsidRPr="00FD0C07" w:rsidRDefault="00D13FB5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Педагог-организатор</w:t>
            </w:r>
          </w:p>
        </w:tc>
        <w:tc>
          <w:tcPr>
            <w:tcW w:w="2643" w:type="dxa"/>
          </w:tcPr>
          <w:p w:rsidR="00D13FB5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D13FB5" w:rsidRPr="00FD0C07" w:rsidTr="00D13FB5">
        <w:tc>
          <w:tcPr>
            <w:tcW w:w="6374" w:type="dxa"/>
          </w:tcPr>
          <w:p w:rsidR="00D13FB5" w:rsidRPr="00FD0C07" w:rsidRDefault="00D13FB5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Педагог-навигатор по реализации профминимума</w:t>
            </w:r>
          </w:p>
        </w:tc>
        <w:tc>
          <w:tcPr>
            <w:tcW w:w="2643" w:type="dxa"/>
          </w:tcPr>
          <w:p w:rsidR="00D13FB5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12187D" w:rsidRPr="00FD0C07" w:rsidTr="00D13FB5">
        <w:tc>
          <w:tcPr>
            <w:tcW w:w="6374" w:type="dxa"/>
          </w:tcPr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u w:val="single"/>
                <w:lang w:val="ru-RU" w:eastAsia="ru-RU"/>
              </w:rPr>
              <w:t>Социально-психологическая служба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Педаго</w:t>
            </w:r>
            <w:proofErr w:type="gramStart"/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г-</w:t>
            </w:r>
            <w:proofErr w:type="gramEnd"/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 xml:space="preserve"> психолог</w:t>
            </w:r>
          </w:p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Социальный педагог</w:t>
            </w:r>
          </w:p>
        </w:tc>
        <w:tc>
          <w:tcPr>
            <w:tcW w:w="2643" w:type="dxa"/>
          </w:tcPr>
          <w:p w:rsidR="0012187D" w:rsidRPr="00FD0C07" w:rsidRDefault="0012187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</w:p>
          <w:p w:rsidR="00CC12DD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  <w:p w:rsidR="00CC12DD" w:rsidRPr="00FD0C07" w:rsidRDefault="00CC12DD" w:rsidP="000F6C9A">
            <w:pPr>
              <w:tabs>
                <w:tab w:val="left" w:pos="851"/>
              </w:tabs>
              <w:spacing w:beforeAutospacing="0" w:afterAutospacing="0" w:line="240" w:lineRule="atLeast"/>
              <w:jc w:val="both"/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12187D" w:rsidRPr="00FD0C07" w:rsidRDefault="0012187D" w:rsidP="000F6C9A">
      <w:pPr>
        <w:tabs>
          <w:tab w:val="left" w:pos="851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>Вывод</w:t>
      </w:r>
      <w:r w:rsidR="00637160" w:rsidRPr="00FD0C07">
        <w:rPr>
          <w:rFonts w:eastAsia="Times New Roman" w:cstheme="minorHAnsi"/>
          <w:bCs/>
          <w:sz w:val="28"/>
          <w:szCs w:val="28"/>
          <w:lang w:val="ru-RU" w:eastAsia="ru-RU"/>
        </w:rPr>
        <w:t>ы.</w:t>
      </w:r>
    </w:p>
    <w:p w:rsidR="00CC12DD" w:rsidRPr="00FD0C07" w:rsidRDefault="0012187D" w:rsidP="000F6C9A">
      <w:pPr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tLeast"/>
        <w:ind w:left="0" w:firstLine="0"/>
        <w:jc w:val="both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 xml:space="preserve">Обеспеченность воспитательной работы кадрами составляет </w:t>
      </w:r>
      <w:r w:rsidR="00CC12DD" w:rsidRPr="00FD0C07">
        <w:rPr>
          <w:rFonts w:eastAsia="Times New Roman" w:cstheme="minorHAnsi"/>
          <w:bCs/>
          <w:sz w:val="28"/>
          <w:szCs w:val="28"/>
          <w:lang w:val="ru-RU" w:eastAsia="ru-RU"/>
        </w:rPr>
        <w:t>100</w:t>
      </w: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>%.</w:t>
      </w:r>
    </w:p>
    <w:p w:rsidR="00870106" w:rsidRPr="00FD0C07" w:rsidRDefault="00D279A6" w:rsidP="000F6C9A">
      <w:pPr>
        <w:tabs>
          <w:tab w:val="left" w:pos="851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 xml:space="preserve">               </w:t>
      </w:r>
      <w:r w:rsidR="00870106" w:rsidRPr="00FD0C07">
        <w:rPr>
          <w:rFonts w:eastAsia="Times New Roman" w:cstheme="minorHAnsi"/>
          <w:bCs/>
          <w:sz w:val="28"/>
          <w:szCs w:val="28"/>
          <w:lang w:val="ru-RU" w:eastAsia="ru-RU"/>
        </w:rPr>
        <w:t>Методическое сопровождение воспитательной работы.</w:t>
      </w:r>
    </w:p>
    <w:p w:rsidR="00F51E80" w:rsidRPr="00FD0C07" w:rsidRDefault="00F51E80" w:rsidP="000F6C9A">
      <w:pPr>
        <w:tabs>
          <w:tab w:val="left" w:pos="709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Методическое сопровождение воспитательной работы в первом полугодии 2024-2025 учебного года организовано через направления:</w:t>
      </w:r>
    </w:p>
    <w:p w:rsidR="00F51E80" w:rsidRPr="00FD0C07" w:rsidRDefault="00F51E80" w:rsidP="000F6C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0" w:beforeAutospacing="0" w:after="0" w:afterAutospacing="0" w:line="240" w:lineRule="atLeast"/>
        <w:ind w:left="0" w:firstLine="0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Организация работы школьного методического объединения классных руководителей: проведено </w:t>
      </w:r>
      <w:r w:rsidR="00CC12DD" w:rsidRPr="00FD0C07">
        <w:rPr>
          <w:rFonts w:eastAsia="Times New Roman" w:cstheme="minorHAnsi"/>
          <w:color w:val="000000"/>
          <w:sz w:val="28"/>
          <w:szCs w:val="28"/>
          <w:lang w:val="ru-RU"/>
        </w:rPr>
        <w:t>2 заседания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в соответствии с утверждённым Планом работы МО классных руководителей.</w:t>
      </w:r>
    </w:p>
    <w:p w:rsidR="00F51E80" w:rsidRPr="00FD0C07" w:rsidRDefault="00E00BA4" w:rsidP="000F6C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ind w:left="0" w:firstLine="0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Организация и пров</w:t>
      </w:r>
      <w:r w:rsidR="00E82AEB" w:rsidRPr="00FD0C07">
        <w:rPr>
          <w:rFonts w:eastAsia="Times New Roman" w:cstheme="minorHAnsi"/>
          <w:color w:val="000000"/>
          <w:sz w:val="28"/>
          <w:szCs w:val="28"/>
          <w:lang w:val="ru-RU"/>
        </w:rPr>
        <w:t>едение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</w:t>
      </w:r>
      <w:r w:rsidR="00F51E80" w:rsidRPr="00FD0C07">
        <w:rPr>
          <w:rFonts w:eastAsia="Times New Roman" w:cstheme="minorHAnsi"/>
          <w:color w:val="000000"/>
          <w:sz w:val="28"/>
          <w:szCs w:val="28"/>
          <w:lang w:val="ru-RU"/>
        </w:rPr>
        <w:t>семинаров-практикумов для классных руководителей и учителей-предметников по следующим темам: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</w:t>
      </w:r>
    </w:p>
    <w:p w:rsidR="00E00BA4" w:rsidRPr="00FD0C07" w:rsidRDefault="00E00BA4" w:rsidP="000F6C9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Работа с родителями: построение партнерских отношений;</w:t>
      </w:r>
    </w:p>
    <w:p w:rsidR="00E00BA4" w:rsidRPr="00FD0C07" w:rsidRDefault="00E00BA4" w:rsidP="000F6C9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Психология подростка: ключ к успешной коммуникации;</w:t>
      </w:r>
    </w:p>
    <w:p w:rsidR="00F51E80" w:rsidRPr="00FD0C07" w:rsidRDefault="00E00BA4" w:rsidP="000F6C9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Организация безопасной образовательной среды: п</w:t>
      </w:r>
      <w:r w:rsidR="00F51E80" w:rsidRPr="00FD0C07">
        <w:rPr>
          <w:rFonts w:eastAsia="Times New Roman" w:cstheme="minorHAnsi"/>
          <w:color w:val="000000"/>
          <w:sz w:val="28"/>
          <w:szCs w:val="28"/>
          <w:lang w:val="ru-RU"/>
        </w:rPr>
        <w:t>рофилактика суицидального поведения обучающихся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, профилактика</w:t>
      </w:r>
      <w:proofErr w:type="gramStart"/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.</w:t>
      </w:r>
      <w:proofErr w:type="gramEnd"/>
      <w:r w:rsidR="00F51E80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F51E80" w:rsidRPr="00FD0C07">
        <w:rPr>
          <w:rFonts w:eastAsia="Times New Roman" w:cstheme="minorHAnsi"/>
          <w:color w:val="000000"/>
          <w:sz w:val="28"/>
          <w:szCs w:val="28"/>
          <w:lang w:val="ru-RU"/>
        </w:rPr>
        <w:t>э</w:t>
      </w:r>
      <w:proofErr w:type="gramEnd"/>
      <w:r w:rsidR="00F51E80" w:rsidRPr="00FD0C07">
        <w:rPr>
          <w:rFonts w:eastAsia="Times New Roman" w:cstheme="minorHAnsi"/>
          <w:color w:val="000000"/>
          <w:sz w:val="28"/>
          <w:szCs w:val="28"/>
          <w:lang w:val="ru-RU"/>
        </w:rPr>
        <w:t>кстремизма в подростковой среде.</w:t>
      </w:r>
    </w:p>
    <w:p w:rsidR="00F51E80" w:rsidRPr="00FD0C07" w:rsidRDefault="00F51E80" w:rsidP="000F6C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ind w:left="0" w:firstLine="0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Оформление тематических буклетов</w:t>
      </w:r>
      <w:r w:rsidR="00E00BA4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для классных руководителей, обучающихся и их родителей (законных представителей).</w:t>
      </w:r>
    </w:p>
    <w:p w:rsidR="00637160" w:rsidRPr="00FD0C07" w:rsidRDefault="00F51E80" w:rsidP="000F6C9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ind w:left="0" w:firstLine="0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Подготовк</w:t>
      </w:r>
      <w:r w:rsidR="00E00BA4" w:rsidRPr="00FD0C07">
        <w:rPr>
          <w:rFonts w:eastAsia="Times New Roman" w:cstheme="minorHAnsi"/>
          <w:color w:val="000000"/>
          <w:sz w:val="28"/>
          <w:szCs w:val="28"/>
          <w:lang w:val="ru-RU"/>
        </w:rPr>
        <w:t>а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/подбор материалов для проведения тематических классных часов.</w:t>
      </w:r>
      <w:r w:rsidR="00C80BC5" w:rsidRPr="00FD0C07">
        <w:rPr>
          <w:rFonts w:eastAsia="Times New Roman" w:cstheme="minorHAnsi"/>
          <w:i/>
          <w:color w:val="000000"/>
          <w:sz w:val="28"/>
          <w:szCs w:val="28"/>
          <w:lang w:val="ru-RU"/>
        </w:rPr>
        <w:t xml:space="preserve">       </w:t>
      </w:r>
    </w:p>
    <w:p w:rsidR="009944F2" w:rsidRPr="00FD0C07" w:rsidRDefault="009944F2" w:rsidP="00FD0C07">
      <w:pPr>
        <w:tabs>
          <w:tab w:val="left" w:pos="851"/>
        </w:tabs>
        <w:spacing w:before="0" w:beforeAutospacing="0" w:after="0" w:afterAutospacing="0" w:line="240" w:lineRule="atLeast"/>
        <w:jc w:val="center"/>
        <w:rPr>
          <w:rFonts w:eastAsia="Times New Roman" w:cstheme="minorHAnsi"/>
          <w:bCs/>
          <w:color w:val="FF0000"/>
          <w:sz w:val="28"/>
          <w:szCs w:val="28"/>
          <w:lang w:val="ru-RU" w:eastAsia="ru-RU"/>
        </w:rPr>
      </w:pP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 xml:space="preserve">Методическое сопровождение                                                     </w:t>
      </w:r>
      <w:r w:rsidR="00D279A6" w:rsidRPr="00FD0C07">
        <w:rPr>
          <w:rFonts w:eastAsia="Times New Roman" w:cstheme="minorHAnsi"/>
          <w:bCs/>
          <w:sz w:val="28"/>
          <w:szCs w:val="28"/>
          <w:lang w:val="ru-RU" w:eastAsia="ru-RU"/>
        </w:rPr>
        <w:t xml:space="preserve">                           </w:t>
      </w: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>воспитательной работы (методические/педагогические чтения, методические семинары, мастер-классы, ко</w:t>
      </w:r>
      <w:r w:rsidR="00D279A6" w:rsidRPr="00FD0C07">
        <w:rPr>
          <w:rFonts w:eastAsia="Times New Roman" w:cstheme="minorHAnsi"/>
          <w:bCs/>
          <w:sz w:val="28"/>
          <w:szCs w:val="28"/>
          <w:lang w:val="ru-RU" w:eastAsia="ru-RU"/>
        </w:rPr>
        <w:t>нференции, круглые столы</w:t>
      </w:r>
      <w:r w:rsidRPr="00FD0C07">
        <w:rPr>
          <w:rFonts w:eastAsia="Times New Roman" w:cstheme="minorHAnsi"/>
          <w:bCs/>
          <w:sz w:val="28"/>
          <w:szCs w:val="28"/>
          <w:lang w:val="ru-RU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4700"/>
        <w:gridCol w:w="1196"/>
        <w:gridCol w:w="2544"/>
      </w:tblGrid>
      <w:tr w:rsidR="009944F2" w:rsidRPr="00FD0C07" w:rsidTr="00BD2749">
        <w:tc>
          <w:tcPr>
            <w:tcW w:w="641" w:type="dxa"/>
            <w:shd w:val="clear" w:color="auto" w:fill="F2F2F2"/>
            <w:vAlign w:val="center"/>
          </w:tcPr>
          <w:p w:rsidR="009944F2" w:rsidRPr="00FD0C07" w:rsidRDefault="009944F2" w:rsidP="000F6C9A">
            <w:pPr>
              <w:tabs>
                <w:tab w:val="left" w:pos="851"/>
              </w:tabs>
              <w:spacing w:before="0" w:beforeAutospacing="0" w:after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4700" w:type="dxa"/>
            <w:shd w:val="clear" w:color="auto" w:fill="F2F2F2"/>
            <w:vAlign w:val="center"/>
          </w:tcPr>
          <w:p w:rsidR="009944F2" w:rsidRPr="00FD0C07" w:rsidRDefault="009944F2" w:rsidP="000F6C9A">
            <w:pPr>
              <w:tabs>
                <w:tab w:val="left" w:pos="851"/>
              </w:tabs>
              <w:spacing w:before="0" w:beforeAutospacing="0" w:after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1132" w:type="dxa"/>
            <w:shd w:val="clear" w:color="auto" w:fill="F2F2F2"/>
            <w:vAlign w:val="center"/>
          </w:tcPr>
          <w:p w:rsidR="009944F2" w:rsidRPr="00FD0C07" w:rsidRDefault="009944F2" w:rsidP="000F6C9A">
            <w:pPr>
              <w:tabs>
                <w:tab w:val="left" w:pos="851"/>
              </w:tabs>
              <w:spacing w:before="0" w:beforeAutospacing="0" w:after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2544" w:type="dxa"/>
            <w:shd w:val="clear" w:color="auto" w:fill="F2F2F2"/>
            <w:vAlign w:val="center"/>
          </w:tcPr>
          <w:p w:rsidR="009944F2" w:rsidRPr="00FD0C07" w:rsidRDefault="009944F2" w:rsidP="000F6C9A">
            <w:pPr>
              <w:tabs>
                <w:tab w:val="left" w:pos="851"/>
              </w:tabs>
              <w:spacing w:before="0" w:beforeAutospacing="0" w:after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eastAsia="Times New Roman" w:cstheme="minorHAnsi"/>
                <w:bCs/>
                <w:sz w:val="28"/>
                <w:szCs w:val="28"/>
                <w:lang w:val="ru-RU" w:eastAsia="ru-RU"/>
              </w:rPr>
              <w:t>Организатор, формат</w:t>
            </w:r>
          </w:p>
        </w:tc>
      </w:tr>
      <w:tr w:rsidR="009944F2" w:rsidRPr="00FD0C07" w:rsidTr="00BD2749">
        <w:tc>
          <w:tcPr>
            <w:tcW w:w="641" w:type="dxa"/>
            <w:shd w:val="clear" w:color="auto" w:fill="auto"/>
          </w:tcPr>
          <w:p w:rsidR="009944F2" w:rsidRPr="00FD0C07" w:rsidRDefault="00D279A6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700" w:type="dxa"/>
            <w:shd w:val="clear" w:color="auto" w:fill="auto"/>
          </w:tcPr>
          <w:p w:rsidR="009944F2" w:rsidRPr="00FD0C07" w:rsidRDefault="00BB71D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Инновационные технологии в воспитании и роль культурных мероприятий в становлении личности ребёнка.</w:t>
            </w:r>
          </w:p>
        </w:tc>
        <w:tc>
          <w:tcPr>
            <w:tcW w:w="1132" w:type="dxa"/>
            <w:shd w:val="clear" w:color="auto" w:fill="auto"/>
          </w:tcPr>
          <w:p w:rsidR="009944F2" w:rsidRPr="00FD0C07" w:rsidRDefault="00BB71D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09</w:t>
            </w:r>
            <w:r w:rsidR="009944F2" w:rsidRPr="00FD0C07">
              <w:rPr>
                <w:rFonts w:cstheme="minorHAnsi"/>
                <w:sz w:val="28"/>
                <w:szCs w:val="28"/>
                <w:lang w:val="ru-RU" w:eastAsia="ru-RU"/>
              </w:rPr>
              <w:t>.1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0</w:t>
            </w:r>
            <w:r w:rsidR="009944F2" w:rsidRPr="00FD0C07">
              <w:rPr>
                <w:rFonts w:cstheme="minorHAnsi"/>
                <w:sz w:val="28"/>
                <w:szCs w:val="28"/>
                <w:lang w:val="ru-RU" w:eastAsia="ru-RU"/>
              </w:rPr>
              <w:t>.24</w:t>
            </w:r>
          </w:p>
        </w:tc>
        <w:tc>
          <w:tcPr>
            <w:tcW w:w="2544" w:type="dxa"/>
            <w:shd w:val="clear" w:color="auto" w:fill="auto"/>
          </w:tcPr>
          <w:p w:rsidR="009944F2" w:rsidRPr="00FD0C07" w:rsidRDefault="009944F2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Семинар-практикум</w:t>
            </w:r>
          </w:p>
        </w:tc>
      </w:tr>
      <w:tr w:rsidR="00CF6C1D" w:rsidRPr="00FD0C07" w:rsidTr="00BD2749">
        <w:tc>
          <w:tcPr>
            <w:tcW w:w="641" w:type="dxa"/>
            <w:shd w:val="clear" w:color="auto" w:fill="auto"/>
          </w:tcPr>
          <w:p w:rsidR="00CF6C1D" w:rsidRPr="00FD0C07" w:rsidRDefault="00D279A6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700" w:type="dxa"/>
            <w:shd w:val="clear" w:color="auto" w:fill="auto"/>
          </w:tcPr>
          <w:p w:rsidR="00CF6C1D" w:rsidRPr="00FD0C07" w:rsidRDefault="00BB71D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bCs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bCs/>
                <w:sz w:val="28"/>
                <w:szCs w:val="28"/>
                <w:lang w:val="ru-RU" w:eastAsia="ru-RU"/>
              </w:rPr>
              <w:t>Формирование у учащихся гражданских и моральных ценностей</w:t>
            </w:r>
          </w:p>
        </w:tc>
        <w:tc>
          <w:tcPr>
            <w:tcW w:w="1132" w:type="dxa"/>
            <w:shd w:val="clear" w:color="auto" w:fill="auto"/>
          </w:tcPr>
          <w:p w:rsidR="00CF6C1D" w:rsidRPr="00FD0C07" w:rsidRDefault="00BB71D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14.11.24</w:t>
            </w:r>
          </w:p>
        </w:tc>
        <w:tc>
          <w:tcPr>
            <w:tcW w:w="2544" w:type="dxa"/>
            <w:shd w:val="clear" w:color="auto" w:fill="auto"/>
          </w:tcPr>
          <w:p w:rsidR="00CF6C1D" w:rsidRPr="00FD0C07" w:rsidRDefault="00BB71D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Круглый стол</w:t>
            </w:r>
          </w:p>
        </w:tc>
      </w:tr>
    </w:tbl>
    <w:p w:rsidR="00B86FF1" w:rsidRPr="00FD0C07" w:rsidRDefault="009944F2" w:rsidP="00D279A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Участие классных руководителей в вебинарах и семинарах, посвященных вопросам воспитания обучающихся: </w:t>
      </w:r>
      <w:r w:rsidR="002C6770" w:rsidRPr="00FD0C07">
        <w:rPr>
          <w:rFonts w:eastAsia="Times New Roman" w:cstheme="minorHAnsi"/>
          <w:color w:val="000000"/>
          <w:sz w:val="28"/>
          <w:szCs w:val="28"/>
          <w:lang w:val="ru-RU"/>
        </w:rPr>
        <w:t>87 % , что на 5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% ниже периода 1 полугодия</w:t>
      </w:r>
      <w:r w:rsidR="002C6770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2023-2024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учебного года.</w:t>
      </w:r>
      <w:r w:rsidR="00B86FF1" w:rsidRPr="00FD0C07">
        <w:rPr>
          <w:rFonts w:eastAsia="Times New Roman" w:cstheme="minorHAnsi"/>
          <w:sz w:val="28"/>
          <w:szCs w:val="28"/>
          <w:lang w:val="ru-RU"/>
        </w:rPr>
        <w:t xml:space="preserve">              </w:t>
      </w:r>
    </w:p>
    <w:p w:rsidR="00DE08C5" w:rsidRPr="00FD0C07" w:rsidRDefault="00B86FF1" w:rsidP="000F6C9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lastRenderedPageBreak/>
        <w:t xml:space="preserve">        </w:t>
      </w:r>
      <w:r w:rsidR="00D279A6" w:rsidRPr="00FD0C07">
        <w:rPr>
          <w:rFonts w:eastAsia="Times New Roman" w:cstheme="minorHAnsi"/>
          <w:sz w:val="28"/>
          <w:szCs w:val="28"/>
          <w:lang w:val="ru-RU"/>
        </w:rPr>
        <w:t>5</w:t>
      </w:r>
      <w:r w:rsidR="002C6770" w:rsidRPr="00FD0C07">
        <w:rPr>
          <w:rFonts w:eastAsia="Times New Roman" w:cstheme="minorHAnsi"/>
          <w:sz w:val="28"/>
          <w:szCs w:val="28"/>
          <w:lang w:val="ru-RU"/>
        </w:rPr>
        <w:t xml:space="preserve">. </w:t>
      </w:r>
      <w:r w:rsidRPr="00FD0C07">
        <w:rPr>
          <w:rFonts w:eastAsia="Times New Roman" w:cstheme="minorHAnsi"/>
          <w:sz w:val="28"/>
          <w:szCs w:val="28"/>
          <w:lang w:val="ru-RU"/>
        </w:rPr>
        <w:t xml:space="preserve">С целью создания целостной системы воспитания школы, повышения уровня методической работы и в рамках проекта «Школа </w:t>
      </w:r>
      <w:proofErr w:type="spellStart"/>
      <w:r w:rsidRPr="00FD0C07">
        <w:rPr>
          <w:rFonts w:eastAsia="Times New Roman" w:cstheme="minorHAnsi"/>
          <w:sz w:val="28"/>
          <w:szCs w:val="28"/>
          <w:lang w:val="ru-RU"/>
        </w:rPr>
        <w:t>Минпросвещения</w:t>
      </w:r>
      <w:proofErr w:type="spellEnd"/>
      <w:r w:rsidRPr="00FD0C07">
        <w:rPr>
          <w:rFonts w:eastAsia="Times New Roman" w:cstheme="minorHAnsi"/>
          <w:sz w:val="28"/>
          <w:szCs w:val="28"/>
          <w:lang w:val="ru-RU"/>
        </w:rPr>
        <w:t xml:space="preserve"> России» в школе </w:t>
      </w:r>
      <w:r w:rsidR="0069000B" w:rsidRPr="00FD0C07">
        <w:rPr>
          <w:rFonts w:eastAsia="Times New Roman" w:cstheme="minorHAnsi"/>
          <w:sz w:val="28"/>
          <w:szCs w:val="28"/>
          <w:lang w:val="ru-RU"/>
        </w:rPr>
        <w:t>осуществляет деятельность</w:t>
      </w:r>
      <w:r w:rsidRPr="00FD0C07">
        <w:rPr>
          <w:rFonts w:eastAsia="Times New Roman" w:cstheme="minorHAnsi"/>
          <w:sz w:val="28"/>
          <w:szCs w:val="28"/>
          <w:lang w:val="ru-RU"/>
        </w:rPr>
        <w:t xml:space="preserve"> Штаб воспитательной работы</w:t>
      </w:r>
      <w:r w:rsidR="00AA4C93" w:rsidRPr="00FD0C07">
        <w:rPr>
          <w:rFonts w:eastAsia="Times New Roman" w:cstheme="minorHAnsi"/>
          <w:sz w:val="28"/>
          <w:szCs w:val="28"/>
          <w:lang w:val="ru-RU"/>
        </w:rPr>
        <w:t>.</w:t>
      </w:r>
      <w:r w:rsidRPr="00FD0C07">
        <w:rPr>
          <w:rFonts w:eastAsia="Times New Roman" w:cstheme="minorHAnsi"/>
          <w:sz w:val="28"/>
          <w:szCs w:val="28"/>
          <w:lang w:val="ru-RU"/>
        </w:rPr>
        <w:t xml:space="preserve">                                              </w:t>
      </w:r>
    </w:p>
    <w:p w:rsidR="00C3694A" w:rsidRPr="00FD0C07" w:rsidRDefault="00F926B5" w:rsidP="00D279A6">
      <w:pPr>
        <w:spacing w:before="0" w:beforeAutospacing="0" w:after="0" w:afterAutospacing="0" w:line="240" w:lineRule="atLeast"/>
        <w:jc w:val="center"/>
        <w:rPr>
          <w:rFonts w:cstheme="minorHAnsi"/>
          <w:bCs/>
          <w:sz w:val="28"/>
          <w:szCs w:val="28"/>
          <w:lang w:val="ru-RU"/>
        </w:rPr>
      </w:pPr>
      <w:r w:rsidRPr="00FD0C07">
        <w:rPr>
          <w:rFonts w:cstheme="minorHAnsi"/>
          <w:bCs/>
          <w:sz w:val="28"/>
          <w:szCs w:val="28"/>
          <w:lang w:val="ru-RU"/>
        </w:rPr>
        <w:t xml:space="preserve">Анализ работы по </w:t>
      </w:r>
      <w:r w:rsidR="00C3694A" w:rsidRPr="00FD0C07">
        <w:rPr>
          <w:rFonts w:cstheme="minorHAnsi"/>
          <w:bCs/>
          <w:sz w:val="28"/>
          <w:szCs w:val="28"/>
          <w:lang w:val="ru-RU"/>
        </w:rPr>
        <w:t xml:space="preserve">инвариантным </w:t>
      </w:r>
      <w:r w:rsidRPr="00FD0C07">
        <w:rPr>
          <w:rFonts w:cstheme="minorHAnsi"/>
          <w:bCs/>
          <w:sz w:val="28"/>
          <w:szCs w:val="28"/>
          <w:lang w:val="ru-RU"/>
        </w:rPr>
        <w:t xml:space="preserve">модулям </w:t>
      </w:r>
      <w:r w:rsidR="00C3694A" w:rsidRPr="00FD0C07">
        <w:rPr>
          <w:rFonts w:cstheme="minorHAnsi"/>
          <w:bCs/>
          <w:sz w:val="28"/>
          <w:szCs w:val="28"/>
          <w:lang w:val="ru-RU"/>
        </w:rPr>
        <w:t xml:space="preserve">Рабочей </w:t>
      </w:r>
      <w:r w:rsidRPr="00FD0C07">
        <w:rPr>
          <w:rFonts w:cstheme="minorHAnsi"/>
          <w:bCs/>
          <w:sz w:val="28"/>
          <w:szCs w:val="28"/>
          <w:lang w:val="ru-RU"/>
        </w:rPr>
        <w:t>программы</w:t>
      </w:r>
      <w:r w:rsidR="00C3694A" w:rsidRPr="00FD0C07">
        <w:rPr>
          <w:rFonts w:cstheme="minorHAnsi"/>
          <w:bCs/>
          <w:sz w:val="28"/>
          <w:szCs w:val="28"/>
          <w:lang w:val="ru-RU"/>
        </w:rPr>
        <w:t xml:space="preserve"> вос</w:t>
      </w:r>
      <w:r w:rsidR="00D279A6" w:rsidRPr="00FD0C07">
        <w:rPr>
          <w:rFonts w:cstheme="minorHAnsi"/>
          <w:bCs/>
          <w:sz w:val="28"/>
          <w:szCs w:val="28"/>
          <w:lang w:val="ru-RU"/>
        </w:rPr>
        <w:t>питания:</w:t>
      </w:r>
    </w:p>
    <w:p w:rsidR="00343024" w:rsidRPr="00FD0C07" w:rsidRDefault="008B2D6A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Модуль «</w:t>
      </w:r>
      <w:r w:rsidR="00011685" w:rsidRPr="00FD0C07">
        <w:rPr>
          <w:rFonts w:cstheme="minorHAnsi"/>
          <w:sz w:val="28"/>
          <w:szCs w:val="28"/>
          <w:lang w:val="ru-RU" w:eastAsia="ru-RU"/>
        </w:rPr>
        <w:t>Урочная деятельность</w:t>
      </w:r>
      <w:r w:rsidRPr="00FD0C07">
        <w:rPr>
          <w:rFonts w:cstheme="minorHAnsi"/>
          <w:sz w:val="28"/>
          <w:szCs w:val="28"/>
          <w:lang w:val="ru-RU" w:eastAsia="ru-RU"/>
        </w:rPr>
        <w:t>»</w:t>
      </w:r>
      <w:r w:rsidR="00805034" w:rsidRPr="00FD0C07">
        <w:rPr>
          <w:rFonts w:cstheme="minorHAnsi"/>
          <w:sz w:val="28"/>
          <w:szCs w:val="28"/>
          <w:lang w:val="ru-RU" w:eastAsia="ru-RU"/>
        </w:rPr>
        <w:t xml:space="preserve"> </w:t>
      </w:r>
    </w:p>
    <w:p w:rsidR="0028032E" w:rsidRPr="00FD0C07" w:rsidRDefault="000A0005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С целью выявления степени использования </w:t>
      </w:r>
      <w:r w:rsidR="00FF2BBF" w:rsidRPr="00FD0C07">
        <w:rPr>
          <w:rFonts w:cstheme="minorHAnsi"/>
          <w:sz w:val="28"/>
          <w:szCs w:val="28"/>
          <w:lang w:val="ru-RU" w:eastAsia="ru-RU"/>
        </w:rPr>
        <w:t xml:space="preserve">воспитательного </w:t>
      </w:r>
      <w:r w:rsidRPr="00FD0C07">
        <w:rPr>
          <w:rFonts w:cstheme="minorHAnsi"/>
          <w:sz w:val="28"/>
          <w:szCs w:val="28"/>
          <w:lang w:val="ru-RU" w:eastAsia="ru-RU"/>
        </w:rPr>
        <w:t>потенциала урока</w:t>
      </w:r>
      <w:r w:rsidR="00D663DF" w:rsidRPr="00FD0C07">
        <w:rPr>
          <w:rFonts w:cstheme="minorHAnsi"/>
          <w:sz w:val="28"/>
          <w:szCs w:val="28"/>
          <w:lang w:val="ru-RU" w:eastAsia="ru-RU"/>
        </w:rPr>
        <w:t>,</w:t>
      </w:r>
      <w:r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5453AA" w:rsidRPr="00FD0C07">
        <w:rPr>
          <w:rFonts w:cstheme="minorHAnsi"/>
          <w:sz w:val="28"/>
          <w:szCs w:val="28"/>
          <w:lang w:val="ru-RU" w:eastAsia="ru-RU"/>
        </w:rPr>
        <w:t>с учётом возрастных особенностей учащихся</w:t>
      </w:r>
      <w:r w:rsidR="00D663DF" w:rsidRPr="00FD0C07">
        <w:rPr>
          <w:rFonts w:cstheme="minorHAnsi"/>
          <w:sz w:val="28"/>
          <w:szCs w:val="28"/>
          <w:lang w:val="ru-RU" w:eastAsia="ru-RU"/>
        </w:rPr>
        <w:t xml:space="preserve">, среди учителей-предметников </w:t>
      </w:r>
      <w:r w:rsidR="005453AA" w:rsidRPr="00FD0C07">
        <w:rPr>
          <w:rFonts w:cstheme="minorHAnsi"/>
          <w:sz w:val="28"/>
          <w:szCs w:val="28"/>
          <w:lang w:val="ru-RU" w:eastAsia="ru-RU"/>
        </w:rPr>
        <w:t xml:space="preserve"> проведено анкетирование</w:t>
      </w:r>
      <w:r w:rsidR="00D663DF" w:rsidRPr="00FD0C07">
        <w:rPr>
          <w:rFonts w:cstheme="minorHAnsi"/>
          <w:sz w:val="28"/>
          <w:szCs w:val="28"/>
          <w:lang w:val="ru-RU" w:eastAsia="ru-RU"/>
        </w:rPr>
        <w:t xml:space="preserve"> (в форме самодиагностики)</w:t>
      </w:r>
      <w:r w:rsidR="005453AA" w:rsidRPr="00FD0C07">
        <w:rPr>
          <w:rFonts w:cstheme="minorHAnsi"/>
          <w:sz w:val="28"/>
          <w:szCs w:val="28"/>
          <w:lang w:val="ru-RU" w:eastAsia="ru-RU"/>
        </w:rPr>
        <w:t>. Анализ данных показал следующий результат:</w:t>
      </w:r>
    </w:p>
    <w:p w:rsidR="005453AA" w:rsidRPr="00FD0C07" w:rsidRDefault="005453AA" w:rsidP="000F6C9A">
      <w:pPr>
        <w:pStyle w:val="a6"/>
        <w:numPr>
          <w:ilvl w:val="0"/>
          <w:numId w:val="2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 w:eastAsia="ru-RU"/>
        </w:rPr>
      </w:pPr>
      <w:proofErr w:type="gramStart"/>
      <w:r w:rsidRPr="00FD0C07">
        <w:rPr>
          <w:rFonts w:cstheme="minorHAnsi"/>
          <w:sz w:val="28"/>
          <w:szCs w:val="28"/>
          <w:lang w:val="ru-RU" w:eastAsia="ru-RU"/>
        </w:rPr>
        <w:t xml:space="preserve">учителями-предметниками используются воспитательные возможности содержания учебного предмета через демонстрацию </w:t>
      </w:r>
      <w:r w:rsidR="00AF1162" w:rsidRPr="00FD0C07">
        <w:rPr>
          <w:rFonts w:cstheme="minorHAnsi"/>
          <w:sz w:val="28"/>
          <w:szCs w:val="28"/>
          <w:lang w:val="ru-RU" w:eastAsia="ru-RU"/>
        </w:rPr>
        <w:t>детям примеров ответственного, гражданского поведения (</w:t>
      </w:r>
      <w:r w:rsidR="00D24B4F" w:rsidRPr="00FD0C07">
        <w:rPr>
          <w:rFonts w:cstheme="minorHAnsi"/>
          <w:sz w:val="28"/>
          <w:szCs w:val="28"/>
          <w:lang w:val="ru-RU" w:eastAsia="ru-RU"/>
        </w:rPr>
        <w:t>100</w:t>
      </w:r>
      <w:r w:rsidR="00AF1162" w:rsidRPr="00FD0C07">
        <w:rPr>
          <w:rFonts w:cstheme="minorHAnsi"/>
          <w:sz w:val="28"/>
          <w:szCs w:val="28"/>
          <w:lang w:val="ru-RU" w:eastAsia="ru-RU"/>
        </w:rPr>
        <w:t>%</w:t>
      </w:r>
      <w:r w:rsidR="00D24B4F" w:rsidRPr="00FD0C07">
        <w:rPr>
          <w:rFonts w:cstheme="minorHAnsi"/>
          <w:sz w:val="28"/>
          <w:szCs w:val="28"/>
          <w:lang w:val="ru-RU" w:eastAsia="ru-RU"/>
        </w:rPr>
        <w:t>, стабильный показатель</w:t>
      </w:r>
      <w:r w:rsidR="00AF1162" w:rsidRPr="00FD0C07">
        <w:rPr>
          <w:rFonts w:cstheme="minorHAnsi"/>
          <w:sz w:val="28"/>
          <w:szCs w:val="28"/>
          <w:lang w:val="ru-RU" w:eastAsia="ru-RU"/>
        </w:rPr>
        <w:t xml:space="preserve">); </w:t>
      </w:r>
      <w:proofErr w:type="gramEnd"/>
    </w:p>
    <w:p w:rsidR="00746367" w:rsidRPr="00FD0C07" w:rsidRDefault="00746367" w:rsidP="000F6C9A">
      <w:pPr>
        <w:pStyle w:val="a6"/>
        <w:numPr>
          <w:ilvl w:val="0"/>
          <w:numId w:val="2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побуждение школьников соблюдать на уроке общепринятые нормы поведения, правила общения с учителями и школьниками, принципы самоорганизации </w:t>
      </w:r>
      <w:r w:rsidR="00FF2BBF" w:rsidRPr="00FD0C07">
        <w:rPr>
          <w:rFonts w:cstheme="minorHAnsi"/>
          <w:sz w:val="28"/>
          <w:szCs w:val="28"/>
          <w:lang w:val="ru-RU" w:eastAsia="ru-RU"/>
        </w:rPr>
        <w:t xml:space="preserve">организовано </w:t>
      </w:r>
      <w:r w:rsidRPr="00FD0C07">
        <w:rPr>
          <w:rFonts w:cstheme="minorHAnsi"/>
          <w:sz w:val="28"/>
          <w:szCs w:val="28"/>
          <w:lang w:val="ru-RU" w:eastAsia="ru-RU"/>
        </w:rPr>
        <w:t>через обращение к «Правилам поведения на уроке» (9</w:t>
      </w:r>
      <w:r w:rsidR="00D24B4F" w:rsidRPr="00FD0C07">
        <w:rPr>
          <w:rFonts w:cstheme="minorHAnsi"/>
          <w:sz w:val="28"/>
          <w:szCs w:val="28"/>
          <w:lang w:val="ru-RU" w:eastAsia="ru-RU"/>
        </w:rPr>
        <w:t>5</w:t>
      </w:r>
      <w:r w:rsidRPr="00FD0C07">
        <w:rPr>
          <w:rFonts w:cstheme="minorHAnsi"/>
          <w:sz w:val="28"/>
          <w:szCs w:val="28"/>
          <w:lang w:val="ru-RU" w:eastAsia="ru-RU"/>
        </w:rPr>
        <w:t>%</w:t>
      </w:r>
      <w:r w:rsidR="00D24B4F" w:rsidRPr="00FD0C07">
        <w:rPr>
          <w:rFonts w:cstheme="minorHAnsi"/>
          <w:sz w:val="28"/>
          <w:szCs w:val="28"/>
          <w:lang w:val="ru-RU" w:eastAsia="ru-RU"/>
        </w:rPr>
        <w:t>, показатель ниже предыдущего на 2%</w:t>
      </w:r>
      <w:r w:rsidRPr="00FD0C07">
        <w:rPr>
          <w:rFonts w:cstheme="minorHAnsi"/>
          <w:sz w:val="28"/>
          <w:szCs w:val="28"/>
          <w:lang w:val="ru-RU" w:eastAsia="ru-RU"/>
        </w:rPr>
        <w:t>), соблюдение ТБ (</w:t>
      </w:r>
      <w:r w:rsidR="00D663DF" w:rsidRPr="00FD0C07">
        <w:rPr>
          <w:rFonts w:cstheme="minorHAnsi"/>
          <w:sz w:val="28"/>
          <w:szCs w:val="28"/>
          <w:lang w:val="ru-RU" w:eastAsia="ru-RU"/>
        </w:rPr>
        <w:t>98</w:t>
      </w:r>
      <w:r w:rsidRPr="00FD0C07">
        <w:rPr>
          <w:rFonts w:cstheme="minorHAnsi"/>
          <w:sz w:val="28"/>
          <w:szCs w:val="28"/>
          <w:lang w:val="ru-RU" w:eastAsia="ru-RU"/>
        </w:rPr>
        <w:t>%</w:t>
      </w:r>
      <w:r w:rsidR="00D663DF" w:rsidRPr="00FD0C07">
        <w:rPr>
          <w:rFonts w:cstheme="minorHAnsi"/>
          <w:sz w:val="28"/>
          <w:szCs w:val="28"/>
          <w:lang w:val="ru-RU" w:eastAsia="ru-RU"/>
        </w:rPr>
        <w:t>, показатель выше предыдущего на 2%</w:t>
      </w:r>
      <w:r w:rsidRPr="00FD0C07">
        <w:rPr>
          <w:rFonts w:cstheme="minorHAnsi"/>
          <w:sz w:val="28"/>
          <w:szCs w:val="28"/>
          <w:lang w:val="ru-RU" w:eastAsia="ru-RU"/>
        </w:rPr>
        <w:t>);</w:t>
      </w:r>
    </w:p>
    <w:p w:rsidR="00746367" w:rsidRPr="00FD0C07" w:rsidRDefault="00FF2BBF" w:rsidP="00D279A6">
      <w:pPr>
        <w:pStyle w:val="a6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ind w:left="0"/>
        <w:jc w:val="both"/>
        <w:rPr>
          <w:rFonts w:cstheme="minorHAnsi"/>
          <w:sz w:val="28"/>
          <w:szCs w:val="28"/>
          <w:highlight w:val="yellow"/>
          <w:lang w:val="ru-RU" w:eastAsia="ru-RU"/>
        </w:rPr>
      </w:pPr>
      <w:bookmarkStart w:id="2" w:name="_Hlk185099885"/>
      <w:r w:rsidRPr="00FD0C07">
        <w:rPr>
          <w:rFonts w:cstheme="minorHAnsi"/>
          <w:sz w:val="28"/>
          <w:szCs w:val="28"/>
          <w:lang w:val="ru-RU" w:eastAsia="ru-RU"/>
        </w:rPr>
        <w:t>на уроках применяются</w:t>
      </w:r>
      <w:r w:rsidR="00746367" w:rsidRPr="00FD0C07">
        <w:rPr>
          <w:rFonts w:cstheme="minorHAnsi"/>
          <w:sz w:val="28"/>
          <w:szCs w:val="28"/>
          <w:lang w:val="ru-RU" w:eastAsia="ru-RU"/>
        </w:rPr>
        <w:t xml:space="preserve"> интерактивны</w:t>
      </w:r>
      <w:r w:rsidRPr="00FD0C07">
        <w:rPr>
          <w:rFonts w:cstheme="minorHAnsi"/>
          <w:sz w:val="28"/>
          <w:szCs w:val="28"/>
          <w:lang w:val="ru-RU" w:eastAsia="ru-RU"/>
        </w:rPr>
        <w:t>е</w:t>
      </w:r>
      <w:r w:rsidR="00746367" w:rsidRPr="00FD0C07">
        <w:rPr>
          <w:rFonts w:cstheme="minorHAnsi"/>
          <w:sz w:val="28"/>
          <w:szCs w:val="28"/>
          <w:lang w:val="ru-RU" w:eastAsia="ru-RU"/>
        </w:rPr>
        <w:t xml:space="preserve"> форм работы учащихся: групповая/</w:t>
      </w:r>
      <w:r w:rsidR="0098681C" w:rsidRPr="00FD0C07">
        <w:rPr>
          <w:rFonts w:cstheme="minorHAnsi"/>
          <w:sz w:val="28"/>
          <w:szCs w:val="28"/>
          <w:lang w:val="ru-RU" w:eastAsia="ru-RU"/>
        </w:rPr>
        <w:t xml:space="preserve">парная работа </w:t>
      </w:r>
      <w:bookmarkEnd w:id="2"/>
      <w:r w:rsidR="0098681C" w:rsidRPr="00FD0C07">
        <w:rPr>
          <w:rFonts w:cstheme="minorHAnsi"/>
          <w:sz w:val="28"/>
          <w:szCs w:val="28"/>
          <w:lang w:val="ru-RU" w:eastAsia="ru-RU"/>
        </w:rPr>
        <w:t>(85%</w:t>
      </w:r>
      <w:r w:rsidR="00D663DF" w:rsidRPr="00FD0C07">
        <w:rPr>
          <w:rFonts w:cstheme="minorHAnsi"/>
          <w:sz w:val="28"/>
          <w:szCs w:val="28"/>
          <w:lang w:val="ru-RU" w:eastAsia="ru-RU"/>
        </w:rPr>
        <w:t>, стабильный показатель</w:t>
      </w:r>
      <w:r w:rsidR="0098681C" w:rsidRPr="00FD0C07">
        <w:rPr>
          <w:rFonts w:cstheme="minorHAnsi"/>
          <w:sz w:val="28"/>
          <w:szCs w:val="28"/>
          <w:lang w:val="ru-RU" w:eastAsia="ru-RU"/>
        </w:rPr>
        <w:t>), интеллектуальные игры, стимулирующие познавательную мотивацию школьников (мозговой штурм, квест, игра) – 6</w:t>
      </w:r>
      <w:r w:rsidR="00D663DF" w:rsidRPr="00FD0C07">
        <w:rPr>
          <w:rFonts w:cstheme="minorHAnsi"/>
          <w:sz w:val="28"/>
          <w:szCs w:val="28"/>
          <w:lang w:val="ru-RU" w:eastAsia="ru-RU"/>
        </w:rPr>
        <w:t>0</w:t>
      </w:r>
      <w:r w:rsidR="0098681C" w:rsidRPr="00FD0C07">
        <w:rPr>
          <w:rFonts w:cstheme="minorHAnsi"/>
          <w:sz w:val="28"/>
          <w:szCs w:val="28"/>
          <w:lang w:val="ru-RU" w:eastAsia="ru-RU"/>
        </w:rPr>
        <w:t xml:space="preserve">%, </w:t>
      </w:r>
      <w:r w:rsidR="00D663DF" w:rsidRPr="00FD0C07">
        <w:rPr>
          <w:rFonts w:cstheme="minorHAnsi"/>
          <w:sz w:val="28"/>
          <w:szCs w:val="28"/>
          <w:lang w:val="ru-RU" w:eastAsia="ru-RU"/>
        </w:rPr>
        <w:t>показатель ниже предыдущего на 5%)</w:t>
      </w:r>
      <w:r w:rsidR="00CC1069" w:rsidRPr="00FD0C07">
        <w:rPr>
          <w:rFonts w:cstheme="minorHAnsi"/>
          <w:sz w:val="28"/>
          <w:szCs w:val="28"/>
          <w:lang w:val="ru-RU" w:eastAsia="ru-RU"/>
        </w:rPr>
        <w:t>;</w:t>
      </w:r>
    </w:p>
    <w:p w:rsidR="00637160" w:rsidRPr="00FD0C07" w:rsidRDefault="0098681C" w:rsidP="000F6C9A">
      <w:pPr>
        <w:pStyle w:val="a6"/>
        <w:numPr>
          <w:ilvl w:val="0"/>
          <w:numId w:val="2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ind w:left="0" w:firstLine="0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цифровы</w:t>
      </w:r>
      <w:r w:rsidR="00FF2BBF" w:rsidRPr="00FD0C07">
        <w:rPr>
          <w:rFonts w:cstheme="minorHAnsi"/>
          <w:sz w:val="28"/>
          <w:szCs w:val="28"/>
          <w:lang w:val="ru-RU" w:eastAsia="ru-RU"/>
        </w:rPr>
        <w:t>е</w:t>
      </w:r>
      <w:r w:rsidRPr="00FD0C07">
        <w:rPr>
          <w:rFonts w:cstheme="minorHAnsi"/>
          <w:sz w:val="28"/>
          <w:szCs w:val="28"/>
          <w:lang w:val="ru-RU" w:eastAsia="ru-RU"/>
        </w:rPr>
        <w:t xml:space="preserve"> технологи</w:t>
      </w:r>
      <w:r w:rsidR="00FF2BBF" w:rsidRPr="00FD0C07">
        <w:rPr>
          <w:rFonts w:cstheme="minorHAnsi"/>
          <w:sz w:val="28"/>
          <w:szCs w:val="28"/>
          <w:lang w:val="ru-RU" w:eastAsia="ru-RU"/>
        </w:rPr>
        <w:t>и реализуются</w:t>
      </w:r>
      <w:r w:rsidR="00CC1069" w:rsidRPr="00FD0C07">
        <w:rPr>
          <w:rFonts w:cstheme="minorHAnsi"/>
          <w:sz w:val="28"/>
          <w:szCs w:val="28"/>
          <w:lang w:val="ru-RU" w:eastAsia="ru-RU"/>
        </w:rPr>
        <w:t xml:space="preserve"> через использование проектора </w:t>
      </w:r>
      <w:r w:rsidRPr="00FD0C07">
        <w:rPr>
          <w:rFonts w:cstheme="minorHAnsi"/>
          <w:sz w:val="28"/>
          <w:szCs w:val="28"/>
          <w:lang w:val="ru-RU" w:eastAsia="ru-RU"/>
        </w:rPr>
        <w:t>(</w:t>
      </w:r>
      <w:r w:rsidR="00D663DF" w:rsidRPr="00FD0C07">
        <w:rPr>
          <w:rFonts w:cstheme="minorHAnsi"/>
          <w:sz w:val="28"/>
          <w:szCs w:val="28"/>
          <w:lang w:val="ru-RU" w:eastAsia="ru-RU"/>
        </w:rPr>
        <w:t>68</w:t>
      </w:r>
      <w:r w:rsidRPr="00FD0C07">
        <w:rPr>
          <w:rFonts w:cstheme="minorHAnsi"/>
          <w:sz w:val="28"/>
          <w:szCs w:val="28"/>
          <w:lang w:val="ru-RU" w:eastAsia="ru-RU"/>
        </w:rPr>
        <w:t>%</w:t>
      </w:r>
      <w:r w:rsidR="00D663DF" w:rsidRPr="00FD0C07">
        <w:rPr>
          <w:rFonts w:cstheme="minorHAnsi"/>
          <w:sz w:val="28"/>
          <w:szCs w:val="28"/>
          <w:lang w:val="ru-RU" w:eastAsia="ru-RU"/>
        </w:rPr>
        <w:t xml:space="preserve"> - </w:t>
      </w:r>
      <w:bookmarkStart w:id="3" w:name="_Hlk185097288"/>
      <w:r w:rsidR="00D663DF" w:rsidRPr="00FD0C07">
        <w:rPr>
          <w:rFonts w:cstheme="minorHAnsi"/>
          <w:sz w:val="28"/>
          <w:szCs w:val="28"/>
          <w:lang w:val="ru-RU" w:eastAsia="ru-RU"/>
        </w:rPr>
        <w:t>показатель ниже предыдущего на 4%)</w:t>
      </w:r>
      <w:r w:rsidRPr="00FD0C07">
        <w:rPr>
          <w:rFonts w:cstheme="minorHAnsi"/>
          <w:sz w:val="28"/>
          <w:szCs w:val="28"/>
          <w:lang w:val="ru-RU" w:eastAsia="ru-RU"/>
        </w:rPr>
        <w:t>;</w:t>
      </w:r>
      <w:bookmarkEnd w:id="3"/>
    </w:p>
    <w:p w:rsidR="00805034" w:rsidRPr="00FD0C07" w:rsidRDefault="0069000B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     </w:t>
      </w:r>
      <w:r w:rsidR="00A81885" w:rsidRPr="00FD0C07">
        <w:rPr>
          <w:rFonts w:cstheme="minorHAnsi"/>
          <w:sz w:val="28"/>
          <w:szCs w:val="28"/>
          <w:lang w:val="ru-RU" w:eastAsia="ru-RU"/>
        </w:rPr>
        <w:t xml:space="preserve">На основании плана ВШК, с целью выявления использования воспитательного потенциала урока, осуществлено посещение учебных занятий.  </w:t>
      </w:r>
      <w:r w:rsidR="00805034" w:rsidRPr="00FD0C07">
        <w:rPr>
          <w:rFonts w:cstheme="minorHAnsi"/>
          <w:sz w:val="28"/>
          <w:szCs w:val="28"/>
          <w:lang w:val="ru-RU" w:eastAsia="ru-RU"/>
        </w:rPr>
        <w:t xml:space="preserve">  </w:t>
      </w:r>
    </w:p>
    <w:p w:rsidR="00C53678" w:rsidRPr="00FD0C07" w:rsidRDefault="00637160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     </w:t>
      </w:r>
      <w:r w:rsidR="00A81885" w:rsidRPr="00FD0C07">
        <w:rPr>
          <w:rFonts w:cstheme="minorHAnsi"/>
          <w:sz w:val="28"/>
          <w:szCs w:val="28"/>
          <w:lang w:val="ru-RU" w:eastAsia="ru-RU"/>
        </w:rPr>
        <w:t xml:space="preserve">Выявлено: большинство учителей-предметников используют в работе инструментарий (технологии, методы и приёмы) для реализации воспитательных задач. </w:t>
      </w:r>
    </w:p>
    <w:p w:rsidR="005D2186" w:rsidRPr="00FD0C07" w:rsidRDefault="00805034" w:rsidP="00D279A6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38581C" w:rsidRPr="00FD0C07">
        <w:rPr>
          <w:rFonts w:cstheme="minorHAnsi"/>
          <w:color w:val="000000"/>
          <w:sz w:val="28"/>
          <w:szCs w:val="28"/>
          <w:lang w:val="ru-RU"/>
        </w:rPr>
        <w:t>Большинство педагогов-предметников соблюдают на своих уроках требования</w:t>
      </w:r>
      <w:r w:rsidR="0038581C" w:rsidRPr="00FD0C07">
        <w:rPr>
          <w:rFonts w:cstheme="minorHAnsi"/>
          <w:color w:val="000000"/>
          <w:sz w:val="28"/>
          <w:szCs w:val="28"/>
        </w:rPr>
        <w:t> </w:t>
      </w:r>
      <w:r w:rsidR="0038581C" w:rsidRPr="00FD0C07">
        <w:rPr>
          <w:rFonts w:cstheme="minorHAnsi"/>
          <w:color w:val="000000"/>
          <w:sz w:val="28"/>
          <w:szCs w:val="28"/>
          <w:lang w:val="ru-RU"/>
        </w:rPr>
        <w:t>СП и СанПиН. Основные нарушения –</w:t>
      </w:r>
      <w:r w:rsidR="0038581C" w:rsidRPr="00FD0C07">
        <w:rPr>
          <w:rFonts w:cstheme="minorHAnsi"/>
          <w:color w:val="000000"/>
          <w:sz w:val="28"/>
          <w:szCs w:val="28"/>
        </w:rPr>
        <w:t> </w:t>
      </w:r>
      <w:r w:rsidR="0038581C" w:rsidRPr="00FD0C07">
        <w:rPr>
          <w:rFonts w:cstheme="minorHAnsi"/>
          <w:color w:val="000000"/>
          <w:sz w:val="28"/>
          <w:szCs w:val="28"/>
          <w:lang w:val="ru-RU"/>
        </w:rPr>
        <w:t>не проводятся физ</w:t>
      </w:r>
      <w:r w:rsidR="005D2186" w:rsidRPr="00FD0C07">
        <w:rPr>
          <w:rFonts w:cstheme="minorHAnsi"/>
          <w:color w:val="000000"/>
          <w:sz w:val="28"/>
          <w:szCs w:val="28"/>
          <w:lang w:val="ru-RU"/>
        </w:rPr>
        <w:t>культ</w:t>
      </w:r>
      <w:r w:rsidR="0038581C" w:rsidRPr="00FD0C07">
        <w:rPr>
          <w:rFonts w:cstheme="minorHAnsi"/>
          <w:color w:val="000000"/>
          <w:sz w:val="28"/>
          <w:szCs w:val="28"/>
          <w:lang w:val="ru-RU"/>
        </w:rPr>
        <w:t>минутки, не</w:t>
      </w:r>
      <w:r w:rsidR="0038581C" w:rsidRPr="00FD0C07">
        <w:rPr>
          <w:rFonts w:cstheme="minorHAnsi"/>
          <w:color w:val="000000"/>
          <w:sz w:val="28"/>
          <w:szCs w:val="28"/>
        </w:rPr>
        <w:t> </w:t>
      </w:r>
      <w:r w:rsidR="0038581C" w:rsidRPr="00FD0C07">
        <w:rPr>
          <w:rFonts w:cstheme="minorHAnsi"/>
          <w:color w:val="000000"/>
          <w:sz w:val="28"/>
          <w:szCs w:val="28"/>
          <w:lang w:val="ru-RU"/>
        </w:rPr>
        <w:t>проветривается кабинет в соответствии с режимом проветривания.</w:t>
      </w:r>
    </w:p>
    <w:p w:rsidR="005D2186" w:rsidRPr="00FD0C07" w:rsidRDefault="005D218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proofErr w:type="gramStart"/>
      <w:r w:rsidRPr="00FD0C07">
        <w:rPr>
          <w:rFonts w:cstheme="minorHAnsi"/>
          <w:sz w:val="28"/>
          <w:szCs w:val="28"/>
          <w:lang w:val="ru-RU" w:eastAsia="ru-RU"/>
        </w:rPr>
        <w:t>Сводная информация участия обучающихся в мероприятиях в рамках реализа</w:t>
      </w:r>
      <w:r w:rsidR="00805034" w:rsidRPr="00FD0C07">
        <w:rPr>
          <w:rFonts w:cstheme="minorHAnsi"/>
          <w:sz w:val="28"/>
          <w:szCs w:val="28"/>
          <w:lang w:val="ru-RU" w:eastAsia="ru-RU"/>
        </w:rPr>
        <w:t>ц</w:t>
      </w:r>
      <w:r w:rsidRPr="00FD0C07">
        <w:rPr>
          <w:rFonts w:cstheme="minorHAnsi"/>
          <w:sz w:val="28"/>
          <w:szCs w:val="28"/>
          <w:lang w:val="ru-RU" w:eastAsia="ru-RU"/>
        </w:rPr>
        <w:t>ии «</w:t>
      </w:r>
      <w:r w:rsidR="00EE7430" w:rsidRPr="00FD0C07">
        <w:rPr>
          <w:rFonts w:cstheme="minorHAnsi"/>
          <w:sz w:val="28"/>
          <w:szCs w:val="28"/>
          <w:lang w:val="ru-RU" w:eastAsia="ru-RU"/>
        </w:rPr>
        <w:t>Урочная деятельность</w:t>
      </w:r>
      <w:r w:rsidRPr="00FD0C07">
        <w:rPr>
          <w:rFonts w:cstheme="minorHAnsi"/>
          <w:sz w:val="28"/>
          <w:szCs w:val="28"/>
          <w:lang w:val="ru-RU" w:eastAsia="ru-RU"/>
        </w:rPr>
        <w:t>»</w:t>
      </w:r>
      <w:proofErr w:type="gramEnd"/>
    </w:p>
    <w:tbl>
      <w:tblPr>
        <w:tblStyle w:val="a7"/>
        <w:tblW w:w="0" w:type="auto"/>
        <w:tblLook w:val="04A0"/>
      </w:tblPr>
      <w:tblGrid>
        <w:gridCol w:w="3005"/>
        <w:gridCol w:w="3006"/>
        <w:gridCol w:w="3006"/>
      </w:tblGrid>
      <w:tr w:rsidR="005D2186" w:rsidRPr="00FD0C07" w:rsidTr="005D2186">
        <w:tc>
          <w:tcPr>
            <w:tcW w:w="3005" w:type="dxa"/>
          </w:tcPr>
          <w:p w:rsidR="005D2186" w:rsidRPr="00FD0C07" w:rsidRDefault="005D218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3006" w:type="dxa"/>
          </w:tcPr>
          <w:p w:rsidR="005D2186" w:rsidRPr="00FD0C07" w:rsidRDefault="0045258E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Классы </w:t>
            </w:r>
          </w:p>
        </w:tc>
        <w:tc>
          <w:tcPr>
            <w:tcW w:w="3006" w:type="dxa"/>
          </w:tcPr>
          <w:p w:rsidR="005D2186" w:rsidRPr="00FD0C07" w:rsidRDefault="0045258E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Охват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</w:tr>
      <w:tr w:rsidR="005D2186" w:rsidRPr="00FD0C07" w:rsidTr="005D2186">
        <w:tc>
          <w:tcPr>
            <w:tcW w:w="3005" w:type="dxa"/>
          </w:tcPr>
          <w:p w:rsidR="005D2186" w:rsidRPr="00FD0C07" w:rsidRDefault="0045258E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Участие в онлайн конкурсах и викторинах на платформах Учи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.р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у, Инфоуроках</w:t>
            </w:r>
          </w:p>
        </w:tc>
        <w:tc>
          <w:tcPr>
            <w:tcW w:w="3006" w:type="dxa"/>
          </w:tcPr>
          <w:p w:rsidR="005D2186" w:rsidRPr="00FD0C07" w:rsidRDefault="003F66C5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1-11 </w:t>
            </w:r>
          </w:p>
        </w:tc>
        <w:tc>
          <w:tcPr>
            <w:tcW w:w="3006" w:type="dxa"/>
          </w:tcPr>
          <w:p w:rsidR="005D2186" w:rsidRPr="00FD0C07" w:rsidRDefault="00CC106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100 </w:t>
            </w:r>
            <w:r w:rsidR="00285EFC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  <w:tr w:rsidR="005D2186" w:rsidRPr="00FD0C07" w:rsidTr="005D2186">
        <w:tc>
          <w:tcPr>
            <w:tcW w:w="3005" w:type="dxa"/>
          </w:tcPr>
          <w:p w:rsidR="0045258E" w:rsidRPr="00FD0C07" w:rsidRDefault="0045258E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Эко диктант</w:t>
            </w:r>
          </w:p>
        </w:tc>
        <w:tc>
          <w:tcPr>
            <w:tcW w:w="3006" w:type="dxa"/>
          </w:tcPr>
          <w:p w:rsidR="005D2186" w:rsidRPr="00FD0C07" w:rsidRDefault="003F66C5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8-11 </w:t>
            </w:r>
          </w:p>
        </w:tc>
        <w:tc>
          <w:tcPr>
            <w:tcW w:w="3006" w:type="dxa"/>
          </w:tcPr>
          <w:p w:rsidR="005D2186" w:rsidRPr="00FD0C07" w:rsidRDefault="000C7164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78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  <w:tr w:rsidR="0045258E" w:rsidRPr="00FD0C07" w:rsidTr="005D2186">
        <w:tc>
          <w:tcPr>
            <w:tcW w:w="3005" w:type="dxa"/>
          </w:tcPr>
          <w:p w:rsidR="0045258E" w:rsidRPr="00FD0C07" w:rsidRDefault="004F2C7B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Большой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этнографический диктант</w:t>
            </w:r>
          </w:p>
        </w:tc>
        <w:tc>
          <w:tcPr>
            <w:tcW w:w="3006" w:type="dxa"/>
          </w:tcPr>
          <w:p w:rsidR="0045258E" w:rsidRPr="00FD0C07" w:rsidRDefault="00F4041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5-</w:t>
            </w:r>
            <w:r w:rsidR="004F2C7B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11 </w:t>
            </w:r>
          </w:p>
        </w:tc>
        <w:tc>
          <w:tcPr>
            <w:tcW w:w="3006" w:type="dxa"/>
          </w:tcPr>
          <w:p w:rsidR="0045258E" w:rsidRPr="00FD0C07" w:rsidRDefault="00CC106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94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  <w:tr w:rsidR="0045258E" w:rsidRPr="00FD0C07" w:rsidTr="00CC1069">
        <w:trPr>
          <w:trHeight w:val="699"/>
        </w:trPr>
        <w:tc>
          <w:tcPr>
            <w:tcW w:w="3005" w:type="dxa"/>
          </w:tcPr>
          <w:p w:rsidR="00637160" w:rsidRPr="00FD0C07" w:rsidRDefault="00EE7430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 xml:space="preserve">Всероссийский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урок цифры</w:t>
            </w:r>
            <w:r w:rsidR="00F4041C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: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«</w:t>
            </w:r>
            <w:r w:rsidR="00F4041C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Искусственный интеллект: </w:t>
            </w:r>
            <w:proofErr w:type="spellStart"/>
            <w:r w:rsidR="00F4041C" w:rsidRPr="00FD0C07">
              <w:rPr>
                <w:rFonts w:cstheme="minorHAnsi"/>
                <w:sz w:val="28"/>
                <w:szCs w:val="28"/>
                <w:lang w:val="ru-RU" w:eastAsia="ru-RU"/>
              </w:rPr>
              <w:t>промпт-инжиниринг</w:t>
            </w:r>
            <w:proofErr w:type="spellEnd"/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»</w:t>
            </w:r>
            <w:r w:rsidR="00F4041C" w:rsidRPr="00FD0C07">
              <w:rPr>
                <w:rFonts w:cstheme="minorHAnsi"/>
                <w:sz w:val="28"/>
                <w:szCs w:val="28"/>
                <w:lang w:val="ru-RU" w:eastAsia="ru-RU"/>
              </w:rPr>
              <w:t>, «Код города: технологии в движении»</w:t>
            </w:r>
          </w:p>
        </w:tc>
        <w:tc>
          <w:tcPr>
            <w:tcW w:w="3006" w:type="dxa"/>
          </w:tcPr>
          <w:p w:rsidR="0045258E" w:rsidRPr="00FD0C07" w:rsidRDefault="00F4041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1-4                                                          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5-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9                                                              10-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1</w:t>
            </w:r>
            <w:r w:rsidR="00414A09" w:rsidRPr="00FD0C07">
              <w:rPr>
                <w:rFonts w:cstheme="minorHAnsi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006" w:type="dxa"/>
          </w:tcPr>
          <w:p w:rsidR="0045258E" w:rsidRPr="00FD0C07" w:rsidRDefault="00CC106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98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  <w:p w:rsidR="00CC1069" w:rsidRPr="00FD0C07" w:rsidRDefault="00CC106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65%</w:t>
            </w:r>
          </w:p>
          <w:p w:rsidR="00CC1069" w:rsidRPr="00FD0C07" w:rsidRDefault="00CC106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100 %</w:t>
            </w:r>
          </w:p>
        </w:tc>
      </w:tr>
      <w:tr w:rsidR="00285EFC" w:rsidRPr="00FD0C07" w:rsidTr="005D2186">
        <w:tc>
          <w:tcPr>
            <w:tcW w:w="3005" w:type="dxa"/>
          </w:tcPr>
          <w:p w:rsidR="00285EFC" w:rsidRPr="00FD0C07" w:rsidRDefault="00285EFC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Всероссийский открытый урок ОБЖ, приуроченный ко Дню гражданской обороны Российской Федерации</w:t>
            </w:r>
          </w:p>
        </w:tc>
        <w:tc>
          <w:tcPr>
            <w:tcW w:w="3006" w:type="dxa"/>
          </w:tcPr>
          <w:p w:rsidR="00285EFC" w:rsidRPr="00FD0C07" w:rsidRDefault="00285EF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1-11 </w:t>
            </w:r>
          </w:p>
        </w:tc>
        <w:tc>
          <w:tcPr>
            <w:tcW w:w="3006" w:type="dxa"/>
          </w:tcPr>
          <w:p w:rsidR="00285EFC" w:rsidRPr="00FD0C07" w:rsidRDefault="00285EF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100%</w:t>
            </w:r>
          </w:p>
        </w:tc>
      </w:tr>
      <w:tr w:rsidR="00285EFC" w:rsidRPr="00FD0C07" w:rsidTr="005D2186">
        <w:tc>
          <w:tcPr>
            <w:tcW w:w="3005" w:type="dxa"/>
          </w:tcPr>
          <w:p w:rsidR="00285EFC" w:rsidRPr="00FD0C07" w:rsidRDefault="00285EFC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Всероссийский урок безопасности</w:t>
            </w:r>
          </w:p>
        </w:tc>
        <w:tc>
          <w:tcPr>
            <w:tcW w:w="3006" w:type="dxa"/>
          </w:tcPr>
          <w:p w:rsidR="00285EFC" w:rsidRPr="00FD0C07" w:rsidRDefault="00285EF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1-11 </w:t>
            </w:r>
          </w:p>
        </w:tc>
        <w:tc>
          <w:tcPr>
            <w:tcW w:w="3006" w:type="dxa"/>
          </w:tcPr>
          <w:p w:rsidR="00285EFC" w:rsidRPr="00FD0C07" w:rsidRDefault="00285EFC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100%</w:t>
            </w:r>
          </w:p>
        </w:tc>
      </w:tr>
      <w:tr w:rsidR="00414A09" w:rsidRPr="00FD0C07" w:rsidTr="005D2186">
        <w:tc>
          <w:tcPr>
            <w:tcW w:w="3005" w:type="dxa"/>
          </w:tcPr>
          <w:p w:rsidR="00414A09" w:rsidRPr="00FD0C07" w:rsidRDefault="00414A09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Военно-патриотический диктант</w:t>
            </w:r>
          </w:p>
        </w:tc>
        <w:tc>
          <w:tcPr>
            <w:tcW w:w="3006" w:type="dxa"/>
          </w:tcPr>
          <w:p w:rsidR="00414A09" w:rsidRPr="00FD0C07" w:rsidRDefault="00414A0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9-11 </w:t>
            </w:r>
          </w:p>
        </w:tc>
        <w:tc>
          <w:tcPr>
            <w:tcW w:w="3006" w:type="dxa"/>
          </w:tcPr>
          <w:p w:rsidR="00414A09" w:rsidRPr="00FD0C07" w:rsidRDefault="000C7164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87</w:t>
            </w:r>
            <w:r w:rsidR="00CC1069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  <w:tr w:rsidR="005D2186" w:rsidRPr="00FD0C07" w:rsidTr="005D2186">
        <w:tc>
          <w:tcPr>
            <w:tcW w:w="3005" w:type="dxa"/>
          </w:tcPr>
          <w:p w:rsidR="005D2186" w:rsidRPr="00FD0C07" w:rsidRDefault="0045258E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Уроки, рекомендованные </w:t>
            </w:r>
            <w:proofErr w:type="spell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Минпросвещением</w:t>
            </w:r>
            <w:proofErr w:type="spell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, в соответствии с календарём знаменательных и памятных дат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(в соответствии Календарного плана воспитательной работы)</w:t>
            </w:r>
          </w:p>
        </w:tc>
        <w:tc>
          <w:tcPr>
            <w:tcW w:w="3006" w:type="dxa"/>
          </w:tcPr>
          <w:p w:rsidR="005D2186" w:rsidRPr="00FD0C07" w:rsidRDefault="003F66C5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1-11 </w:t>
            </w:r>
          </w:p>
        </w:tc>
        <w:tc>
          <w:tcPr>
            <w:tcW w:w="3006" w:type="dxa"/>
          </w:tcPr>
          <w:p w:rsidR="005D2186" w:rsidRPr="00FD0C07" w:rsidRDefault="000C7164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highlight w:val="cyan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100 </w:t>
            </w:r>
            <w:r w:rsidR="003F66C5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  <w:tr w:rsidR="00414A09" w:rsidRPr="00FD0C07" w:rsidTr="005D2186">
        <w:tc>
          <w:tcPr>
            <w:tcW w:w="3005" w:type="dxa"/>
          </w:tcPr>
          <w:p w:rsidR="00414A09" w:rsidRPr="00FD0C07" w:rsidRDefault="00414A09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proofErr w:type="spell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Онлайн-уроки</w:t>
            </w:r>
            <w:proofErr w:type="spell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по финансовой грамотности</w:t>
            </w:r>
          </w:p>
        </w:tc>
        <w:tc>
          <w:tcPr>
            <w:tcW w:w="3006" w:type="dxa"/>
          </w:tcPr>
          <w:p w:rsidR="00414A09" w:rsidRPr="00FD0C07" w:rsidRDefault="00414A09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3006" w:type="dxa"/>
          </w:tcPr>
          <w:p w:rsidR="00414A09" w:rsidRPr="00FD0C07" w:rsidRDefault="000C7164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100 </w:t>
            </w:r>
            <w:r w:rsidR="00414A09" w:rsidRPr="00FD0C07">
              <w:rPr>
                <w:rFonts w:cstheme="minorHAnsi"/>
                <w:sz w:val="28"/>
                <w:szCs w:val="28"/>
                <w:lang w:val="ru-RU" w:eastAsia="ru-RU"/>
              </w:rPr>
              <w:t>%</w:t>
            </w:r>
          </w:p>
        </w:tc>
      </w:tr>
    </w:tbl>
    <w:p w:rsidR="00A237B8" w:rsidRPr="00FD0C07" w:rsidRDefault="00414A09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bookmarkStart w:id="4" w:name="_Hlk123879760"/>
      <w:r w:rsidRPr="00FD0C07">
        <w:rPr>
          <w:rFonts w:cstheme="minorHAnsi"/>
          <w:sz w:val="28"/>
          <w:szCs w:val="28"/>
          <w:lang w:val="ru-RU" w:eastAsia="ru-RU"/>
        </w:rPr>
        <w:t>Выводы</w:t>
      </w:r>
      <w:r w:rsidR="0069000B" w:rsidRPr="00FD0C07">
        <w:rPr>
          <w:rFonts w:cstheme="minorHAnsi"/>
          <w:sz w:val="28"/>
          <w:szCs w:val="28"/>
          <w:lang w:val="ru-RU" w:eastAsia="ru-RU"/>
        </w:rPr>
        <w:t>.</w:t>
      </w:r>
      <w:r w:rsidR="00777AD6" w:rsidRPr="00FD0C07">
        <w:rPr>
          <w:rFonts w:cstheme="minorHAnsi"/>
          <w:sz w:val="28"/>
          <w:szCs w:val="28"/>
          <w:lang w:val="ru-RU" w:eastAsia="ru-RU"/>
        </w:rPr>
        <w:t xml:space="preserve">  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    </w:t>
      </w:r>
      <w:r w:rsidRPr="00FD0C07">
        <w:rPr>
          <w:rFonts w:cstheme="minorHAnsi"/>
          <w:sz w:val="28"/>
          <w:szCs w:val="28"/>
          <w:lang w:val="ru-RU" w:eastAsia="ru-RU"/>
        </w:rPr>
        <w:t xml:space="preserve">                     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Pr="00FD0C07">
        <w:rPr>
          <w:rFonts w:cstheme="minorHAnsi"/>
          <w:sz w:val="28"/>
          <w:szCs w:val="28"/>
          <w:lang w:val="ru-RU" w:eastAsia="ru-RU"/>
        </w:rPr>
        <w:t xml:space="preserve">                       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 1.</w:t>
      </w:r>
      <w:r w:rsidR="00637160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AA7ECE" w:rsidRPr="00FD0C07">
        <w:rPr>
          <w:rFonts w:cstheme="minorHAnsi"/>
          <w:sz w:val="28"/>
          <w:szCs w:val="28"/>
          <w:lang w:val="ru-RU" w:eastAsia="ru-RU"/>
        </w:rPr>
        <w:t>В содержании учебного занятия педагогами учитывается воспитательный потенциал</w:t>
      </w:r>
      <w:r w:rsidR="00CF6C1D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AA7ECE" w:rsidRPr="00FD0C07">
        <w:rPr>
          <w:rFonts w:cstheme="minorHAnsi"/>
          <w:sz w:val="28"/>
          <w:szCs w:val="28"/>
          <w:lang w:val="ru-RU" w:eastAsia="ru-RU"/>
        </w:rPr>
        <w:t>урока.</w:t>
      </w:r>
    </w:p>
    <w:p w:rsidR="00C53678" w:rsidRPr="00FD0C07" w:rsidRDefault="00A237B8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2.</w:t>
      </w:r>
      <w:r w:rsidR="00637160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Pr="00FD0C07">
        <w:rPr>
          <w:rFonts w:cstheme="minorHAnsi"/>
          <w:sz w:val="28"/>
          <w:szCs w:val="28"/>
          <w:lang w:val="ru-RU" w:eastAsia="ru-RU"/>
        </w:rPr>
        <w:t xml:space="preserve">На уроках учителями-предметниками применяются интерактивные форм работы </w:t>
      </w:r>
      <w:r w:rsidR="00C53678" w:rsidRPr="00FD0C07">
        <w:rPr>
          <w:rFonts w:cstheme="minorHAnsi"/>
          <w:sz w:val="28"/>
          <w:szCs w:val="28"/>
          <w:lang w:val="ru-RU" w:eastAsia="ru-RU"/>
        </w:rPr>
        <w:t xml:space="preserve"> </w:t>
      </w:r>
    </w:p>
    <w:p w:rsidR="00A237B8" w:rsidRPr="00FD0C07" w:rsidRDefault="00A237B8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учащимися.</w:t>
      </w:r>
    </w:p>
    <w:p w:rsidR="00414A09" w:rsidRPr="00FD0C07" w:rsidRDefault="00FD0C07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3.</w:t>
      </w:r>
      <w:r w:rsidR="00A237B8" w:rsidRPr="00FD0C07">
        <w:rPr>
          <w:rFonts w:cstheme="minorHAnsi"/>
          <w:sz w:val="28"/>
          <w:szCs w:val="28"/>
          <w:lang w:val="ru-RU" w:eastAsia="ru-RU"/>
        </w:rPr>
        <w:t>При проведении урока соблюдается ТБ.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</w:t>
      </w:r>
      <w:r w:rsidR="00777AD6"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</w:t>
      </w:r>
      <w:r w:rsidR="00A237B8" w:rsidRPr="00FD0C07">
        <w:rPr>
          <w:rFonts w:cstheme="minorHAnsi"/>
          <w:sz w:val="28"/>
          <w:szCs w:val="28"/>
          <w:u w:val="single"/>
          <w:lang w:val="ru-RU" w:eastAsia="ru-RU"/>
        </w:rPr>
        <w:t>и</w:t>
      </w:r>
      <w:r w:rsidR="0069000B" w:rsidRPr="00FD0C07">
        <w:rPr>
          <w:rFonts w:cstheme="minorHAnsi"/>
          <w:sz w:val="28"/>
          <w:szCs w:val="28"/>
          <w:lang w:val="ru-RU" w:eastAsia="ru-RU"/>
        </w:rPr>
        <w:t>.</w:t>
      </w:r>
      <w:r w:rsidR="00CD3884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786133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</w:t>
      </w:r>
      <w:r w:rsidR="00777AD6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</w:t>
      </w:r>
      <w:r w:rsidR="00414A09" w:rsidRPr="00FD0C07">
        <w:rPr>
          <w:rFonts w:cstheme="minorHAnsi"/>
          <w:sz w:val="28"/>
          <w:szCs w:val="28"/>
          <w:lang w:val="ru-RU" w:eastAsia="ru-RU"/>
        </w:rPr>
        <w:t xml:space="preserve">                            </w:t>
      </w:r>
      <w:r w:rsidR="008B5099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Учителям-предметникам при проведении уроков и взаимодействии с </w:t>
      </w:r>
      <w:proofErr w:type="gramStart"/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>обучающимися</w:t>
      </w:r>
      <w:proofErr w:type="gramEnd"/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>:</w:t>
      </w:r>
    </w:p>
    <w:p w:rsidR="00414A09" w:rsidRPr="00FD0C07" w:rsidRDefault="00A237B8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- </w:t>
      </w:r>
      <w:r w:rsidRPr="00FD0C07">
        <w:rPr>
          <w:rFonts w:cstheme="minorHAnsi"/>
          <w:sz w:val="28"/>
          <w:szCs w:val="28"/>
          <w:lang w:val="ru-RU" w:eastAsia="ru-RU"/>
        </w:rPr>
        <w:t xml:space="preserve">устанавливать доверительные отношения между учителем и учащимися через такие формы организации учебной деятельности как взаимоконтроль и самоконтроль;                           - </w:t>
      </w:r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использовать методы и приемы, </w:t>
      </w:r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lastRenderedPageBreak/>
        <w:t xml:space="preserve">направленные на формирование интереса </w:t>
      </w:r>
      <w:proofErr w:type="gramStart"/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к предмету;</w:t>
      </w:r>
    </w:p>
    <w:p w:rsidR="00C53678" w:rsidRPr="00FD0C07" w:rsidRDefault="00A237B8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- </w:t>
      </w:r>
      <w:r w:rsidR="00414A09" w:rsidRPr="00FD0C07">
        <w:rPr>
          <w:rFonts w:eastAsia="Times New Roman" w:cstheme="minorHAnsi"/>
          <w:color w:val="000000"/>
          <w:sz w:val="28"/>
          <w:szCs w:val="28"/>
          <w:lang w:val="ru-RU"/>
        </w:rPr>
        <w:t>выстраивать эффективную коммуникацию с обучающимися и их родителями, не допускать возникновения конфликтных ситуаций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; </w:t>
      </w:r>
      <w:r w:rsidR="00C53678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 </w:t>
      </w:r>
    </w:p>
    <w:p w:rsidR="00A237B8" w:rsidRPr="00FD0C07" w:rsidRDefault="00A237B8" w:rsidP="000F6C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- активно вовлекать </w:t>
      </w:r>
      <w:proofErr w:type="gramStart"/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обучающихся</w:t>
      </w:r>
      <w:proofErr w:type="gramEnd"/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в различные конкурсы, проекты</w:t>
      </w:r>
      <w:r w:rsidR="00C53678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, исследовательскую деятельность интеллектуальной направленности. </w:t>
      </w:r>
    </w:p>
    <w:bookmarkEnd w:id="4"/>
    <w:p w:rsidR="00154F32" w:rsidRPr="00FD0C07" w:rsidRDefault="008B5099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Модуль внеурочная деятельность</w:t>
      </w:r>
      <w:r w:rsidR="00C53678" w:rsidRPr="00FD0C07">
        <w:rPr>
          <w:rFonts w:cstheme="minorHAnsi"/>
          <w:sz w:val="28"/>
          <w:szCs w:val="28"/>
          <w:lang w:val="ru-RU" w:eastAsia="ru-RU"/>
        </w:rPr>
        <w:t xml:space="preserve">. </w:t>
      </w:r>
    </w:p>
    <w:p w:rsidR="00AA4C93" w:rsidRPr="00FD0C07" w:rsidRDefault="003F2B18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Внеурочная деятельность реализуется в соответствии с Планом ВД.</w:t>
      </w:r>
      <w:r w:rsidR="00F62A52" w:rsidRPr="00FD0C07">
        <w:rPr>
          <w:rFonts w:cstheme="minorHAnsi"/>
          <w:sz w:val="28"/>
          <w:szCs w:val="28"/>
          <w:lang w:val="ru-RU"/>
        </w:rPr>
        <w:t xml:space="preserve">                                </w:t>
      </w:r>
      <w:r w:rsidRPr="00FD0C07">
        <w:rPr>
          <w:rFonts w:cstheme="minorHAnsi"/>
          <w:sz w:val="28"/>
          <w:szCs w:val="28"/>
          <w:lang w:val="ru-RU"/>
        </w:rPr>
        <w:t xml:space="preserve"> </w:t>
      </w:r>
      <w:r w:rsidR="00F62A52" w:rsidRPr="00FD0C07">
        <w:rPr>
          <w:rFonts w:cstheme="minorHAnsi"/>
          <w:sz w:val="28"/>
          <w:szCs w:val="28"/>
          <w:lang w:val="ru-RU"/>
        </w:rPr>
        <w:t>Модель плана внеурочной деятельности характеризуется преобладанием учебно-познавательной деятельности (наибольшее внимание уделяется внеурочной деятельности по учебным предметам и формированию функциональной грамотности)</w:t>
      </w:r>
      <w:r w:rsidR="000C7164" w:rsidRPr="00FD0C07">
        <w:rPr>
          <w:rFonts w:cstheme="minorHAnsi"/>
          <w:sz w:val="28"/>
          <w:szCs w:val="28"/>
          <w:lang w:val="ru-RU"/>
        </w:rPr>
        <w:t>.</w:t>
      </w:r>
      <w:r w:rsidR="00F62A52" w:rsidRPr="00FD0C07">
        <w:rPr>
          <w:rFonts w:cstheme="minorHAnsi"/>
          <w:sz w:val="28"/>
          <w:szCs w:val="28"/>
          <w:lang w:val="ru-RU"/>
        </w:rPr>
        <w:t xml:space="preserve">    Внеурочная деятельность, организуемая в школе, состоит из трёх основных блоков: курсы внеурочной деятельности; объединения дополнительного образования</w:t>
      </w:r>
      <w:r w:rsidR="00AA4C93" w:rsidRPr="00FD0C07">
        <w:rPr>
          <w:rFonts w:cstheme="minorHAnsi"/>
          <w:sz w:val="28"/>
          <w:szCs w:val="28"/>
          <w:lang w:val="ru-RU"/>
        </w:rPr>
        <w:t>, воспитательные мероприятия.</w:t>
      </w:r>
    </w:p>
    <w:p w:rsidR="00AA4C93" w:rsidRPr="00FD0C07" w:rsidRDefault="00AA4C93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Охват внеурочной деятельностью в школе за период 1 полугодия 2024-2025 учебного года:  </w:t>
      </w:r>
      <w:r w:rsidR="000C7164" w:rsidRPr="00FD0C07">
        <w:rPr>
          <w:rFonts w:cstheme="minorHAnsi"/>
          <w:sz w:val="28"/>
          <w:szCs w:val="28"/>
          <w:lang w:val="ru-RU" w:eastAsia="ru-RU"/>
        </w:rPr>
        <w:t>в школе – 100%, вне школы – 3</w:t>
      </w:r>
      <w:r w:rsidRPr="00FD0C07">
        <w:rPr>
          <w:rFonts w:cstheme="minorHAnsi"/>
          <w:sz w:val="28"/>
          <w:szCs w:val="28"/>
          <w:lang w:val="ru-RU" w:eastAsia="ru-RU"/>
        </w:rPr>
        <w:t xml:space="preserve">4% </w:t>
      </w:r>
    </w:p>
    <w:p w:rsidR="000673F0" w:rsidRPr="00FD0C07" w:rsidRDefault="003F2B18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Еженедельно осуществляется </w:t>
      </w:r>
      <w:bookmarkStart w:id="5" w:name="_Hlk185141519"/>
      <w:r w:rsidRPr="00FD0C07">
        <w:rPr>
          <w:rFonts w:cstheme="minorHAnsi"/>
          <w:color w:val="000000"/>
          <w:sz w:val="28"/>
          <w:szCs w:val="28"/>
          <w:lang w:val="ru-RU"/>
        </w:rPr>
        <w:t xml:space="preserve">освоение курса </w:t>
      </w:r>
      <w:r w:rsidR="00017211" w:rsidRPr="00FD0C07">
        <w:rPr>
          <w:rFonts w:cstheme="minorHAnsi"/>
          <w:color w:val="000000"/>
          <w:sz w:val="28"/>
          <w:szCs w:val="28"/>
          <w:lang w:val="ru-RU"/>
        </w:rPr>
        <w:t xml:space="preserve">«Разговоры о </w:t>
      </w:r>
      <w:proofErr w:type="gramStart"/>
      <w:r w:rsidR="00017211" w:rsidRPr="00FD0C07">
        <w:rPr>
          <w:rFonts w:cstheme="minorHAnsi"/>
          <w:color w:val="000000"/>
          <w:sz w:val="28"/>
          <w:szCs w:val="28"/>
          <w:lang w:val="ru-RU"/>
        </w:rPr>
        <w:t>важном</w:t>
      </w:r>
      <w:proofErr w:type="gramEnd"/>
      <w:r w:rsidR="00017211" w:rsidRPr="00FD0C07">
        <w:rPr>
          <w:rFonts w:cstheme="minorHAnsi"/>
          <w:color w:val="000000"/>
          <w:sz w:val="28"/>
          <w:szCs w:val="28"/>
          <w:lang w:val="ru-RU"/>
        </w:rPr>
        <w:t>».</w:t>
      </w:r>
      <w:r w:rsidR="00F62A52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bookmarkStart w:id="6" w:name="_Hlk185141100"/>
      <w:bookmarkEnd w:id="5"/>
      <w:r w:rsidR="00F62A52" w:rsidRPr="00FD0C07">
        <w:rPr>
          <w:rFonts w:cstheme="minorHAnsi"/>
          <w:color w:val="000000"/>
          <w:sz w:val="28"/>
          <w:szCs w:val="28"/>
          <w:lang w:val="ru-RU"/>
        </w:rPr>
        <w:t>Охват – 100%.</w:t>
      </w:r>
      <w:r w:rsidR="00017211" w:rsidRPr="00FD0C07">
        <w:rPr>
          <w:rFonts w:cstheme="minorHAnsi"/>
          <w:color w:val="000000"/>
          <w:sz w:val="28"/>
          <w:szCs w:val="28"/>
          <w:lang w:val="ru-RU"/>
        </w:rPr>
        <w:t xml:space="preserve">   </w:t>
      </w:r>
      <w:r w:rsidR="003D3670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</w:t>
      </w:r>
      <w:bookmarkEnd w:id="6"/>
      <w:r w:rsidR="00017211" w:rsidRPr="00FD0C07">
        <w:rPr>
          <w:rFonts w:cstheme="minorHAnsi"/>
          <w:color w:val="000000"/>
          <w:sz w:val="28"/>
          <w:szCs w:val="28"/>
          <w:lang w:val="ru-RU"/>
        </w:rPr>
        <w:t xml:space="preserve">В системе </w:t>
      </w:r>
      <w:proofErr w:type="gramStart"/>
      <w:r w:rsidR="00017211" w:rsidRPr="00FD0C07">
        <w:rPr>
          <w:rFonts w:cstheme="minorHAnsi"/>
          <w:color w:val="000000"/>
          <w:sz w:val="28"/>
          <w:szCs w:val="28"/>
          <w:lang w:val="ru-RU"/>
        </w:rPr>
        <w:t>обучающимися</w:t>
      </w:r>
      <w:proofErr w:type="gramEnd"/>
      <w:r w:rsidR="00017211" w:rsidRPr="00FD0C07">
        <w:rPr>
          <w:rFonts w:cstheme="minorHAnsi"/>
          <w:color w:val="000000"/>
          <w:sz w:val="28"/>
          <w:szCs w:val="28"/>
          <w:lang w:val="ru-RU"/>
        </w:rPr>
        <w:t xml:space="preserve"> 6-11 классов осуществляется освоение программы профориентационного курса «Россия – мои горизонты».</w:t>
      </w:r>
      <w:r w:rsidR="00F62A52" w:rsidRPr="00FD0C07">
        <w:rPr>
          <w:rFonts w:cstheme="minorHAnsi"/>
          <w:color w:val="000000"/>
          <w:sz w:val="28"/>
          <w:szCs w:val="28"/>
          <w:lang w:val="ru-RU"/>
        </w:rPr>
        <w:t xml:space="preserve"> Охват – </w:t>
      </w:r>
      <w:r w:rsidR="00FF4CD7" w:rsidRPr="00FD0C07">
        <w:rPr>
          <w:rFonts w:cstheme="minorHAnsi"/>
          <w:color w:val="000000"/>
          <w:sz w:val="28"/>
          <w:szCs w:val="28"/>
          <w:lang w:val="ru-RU"/>
        </w:rPr>
        <w:t>96</w:t>
      </w:r>
      <w:r w:rsidR="00F62A52" w:rsidRPr="00FD0C07">
        <w:rPr>
          <w:rFonts w:cstheme="minorHAnsi"/>
          <w:color w:val="000000"/>
          <w:sz w:val="28"/>
          <w:szCs w:val="28"/>
          <w:lang w:val="ru-RU"/>
        </w:rPr>
        <w:t xml:space="preserve">%. </w:t>
      </w:r>
      <w:r w:rsidR="0081724D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</w:t>
      </w:r>
      <w:r w:rsidR="000673F0" w:rsidRPr="00FD0C07">
        <w:rPr>
          <w:rFonts w:cstheme="minorHAnsi"/>
          <w:color w:val="000000"/>
          <w:sz w:val="28"/>
          <w:szCs w:val="28"/>
          <w:lang w:val="ru-RU"/>
        </w:rPr>
        <w:t>К</w:t>
      </w:r>
      <w:r w:rsidR="0081724D" w:rsidRPr="00FD0C07">
        <w:rPr>
          <w:rFonts w:cstheme="minorHAnsi"/>
          <w:color w:val="000000"/>
          <w:sz w:val="28"/>
          <w:szCs w:val="28"/>
          <w:lang w:val="ru-RU"/>
        </w:rPr>
        <w:t xml:space="preserve">урс внеурочной деятельности «Семьеведение» реализуется на уровне основного общего образования в рамках учебных предметов, а также через освоение курса «Разговоры </w:t>
      </w:r>
      <w:proofErr w:type="gramStart"/>
      <w:r w:rsidR="0081724D" w:rsidRPr="00FD0C07">
        <w:rPr>
          <w:rFonts w:cstheme="minorHAnsi"/>
          <w:color w:val="000000"/>
          <w:sz w:val="28"/>
          <w:szCs w:val="28"/>
          <w:lang w:val="ru-RU"/>
        </w:rPr>
        <w:t>о</w:t>
      </w:r>
      <w:proofErr w:type="gramEnd"/>
      <w:r w:rsidR="0081724D" w:rsidRPr="00FD0C07">
        <w:rPr>
          <w:rFonts w:cstheme="minorHAnsi"/>
          <w:color w:val="000000"/>
          <w:sz w:val="28"/>
          <w:szCs w:val="28"/>
          <w:lang w:val="ru-RU"/>
        </w:rPr>
        <w:t xml:space="preserve"> важном». </w:t>
      </w:r>
    </w:p>
    <w:p w:rsidR="00886242" w:rsidRPr="00FD0C07" w:rsidRDefault="001619CC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Содержания занятий </w:t>
      </w:r>
      <w:r w:rsidR="000673F0" w:rsidRPr="00FD0C07">
        <w:rPr>
          <w:rFonts w:cstheme="minorHAnsi"/>
          <w:color w:val="000000"/>
          <w:sz w:val="28"/>
          <w:szCs w:val="28"/>
          <w:lang w:val="ru-RU"/>
        </w:rPr>
        <w:t xml:space="preserve">кружков дополнительного образования 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соответствует возрастным особенностям учащихся, технологии занятий направлены на образовательный и развивающий результат. </w:t>
      </w:r>
      <w:r w:rsidR="00AA4C93" w:rsidRPr="00FD0C07">
        <w:rPr>
          <w:rFonts w:cstheme="minorHAnsi"/>
          <w:color w:val="000000"/>
          <w:sz w:val="28"/>
          <w:szCs w:val="28"/>
          <w:lang w:val="ru-RU"/>
        </w:rPr>
        <w:t>Общее количество кружков дополнительного образования -</w:t>
      </w:r>
      <w:r w:rsidR="00AA4C93" w:rsidRPr="00FD0C07">
        <w:rPr>
          <w:rFonts w:cstheme="minorHAnsi"/>
          <w:i/>
          <w:color w:val="000000"/>
          <w:sz w:val="28"/>
          <w:szCs w:val="28"/>
          <w:lang w:val="ru-RU"/>
        </w:rPr>
        <w:t>15</w:t>
      </w:r>
      <w:r w:rsidR="0081724D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8278F2" w:rsidRPr="00FD0C07">
        <w:rPr>
          <w:rFonts w:cstheme="minorHAnsi"/>
          <w:sz w:val="28"/>
          <w:szCs w:val="28"/>
          <w:lang w:val="ru-RU" w:eastAsia="ru-RU"/>
        </w:rPr>
        <w:t xml:space="preserve">Динамика охвата дополнительным образованием в процентах от предыдущего периода: </w:t>
      </w:r>
      <w:r w:rsidR="0081724D" w:rsidRPr="00FD0C07">
        <w:rPr>
          <w:rFonts w:cstheme="minorHAnsi"/>
          <w:sz w:val="28"/>
          <w:szCs w:val="28"/>
          <w:lang w:val="ru-RU" w:eastAsia="ru-RU"/>
        </w:rPr>
        <w:t xml:space="preserve">увеличение на </w:t>
      </w:r>
      <w:r w:rsidR="00AA4C93" w:rsidRPr="00FD0C07">
        <w:rPr>
          <w:rFonts w:cstheme="minorHAnsi"/>
          <w:sz w:val="28"/>
          <w:szCs w:val="28"/>
          <w:lang w:val="ru-RU" w:eastAsia="ru-RU"/>
        </w:rPr>
        <w:t>15%</w:t>
      </w:r>
      <w:r w:rsidR="000673F0" w:rsidRPr="00FD0C07">
        <w:rPr>
          <w:rFonts w:cstheme="minorHAnsi"/>
          <w:sz w:val="28"/>
          <w:szCs w:val="28"/>
          <w:lang w:val="ru-RU" w:eastAsia="ru-RU"/>
        </w:rPr>
        <w:t>.</w:t>
      </w:r>
      <w:r w:rsidR="00AA4C93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8278F2" w:rsidRPr="00FD0C07">
        <w:rPr>
          <w:rFonts w:cstheme="minorHAnsi"/>
          <w:sz w:val="28"/>
          <w:szCs w:val="28"/>
          <w:lang w:val="ru-RU" w:eastAsia="ru-RU"/>
        </w:rPr>
        <w:t xml:space="preserve">    </w:t>
      </w:r>
    </w:p>
    <w:p w:rsidR="00EB026A" w:rsidRPr="00FD0C07" w:rsidRDefault="00FC4F72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highlight w:val="cyan"/>
          <w:lang w:val="ru-RU" w:eastAsia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 xml:space="preserve">Программы внеурочной деятельности, программы </w:t>
      </w:r>
      <w:r w:rsidR="00FF4CD7" w:rsidRPr="00FD0C07">
        <w:rPr>
          <w:rFonts w:eastAsia="Times New Roman" w:cstheme="minorHAnsi"/>
          <w:sz w:val="28"/>
          <w:szCs w:val="28"/>
          <w:lang w:val="ru-RU"/>
        </w:rPr>
        <w:t>дополнительны</w:t>
      </w:r>
      <w:r w:rsidRPr="00FD0C07">
        <w:rPr>
          <w:rFonts w:eastAsia="Times New Roman" w:cstheme="minorHAnsi"/>
          <w:sz w:val="28"/>
          <w:szCs w:val="28"/>
          <w:lang w:val="ru-RU"/>
        </w:rPr>
        <w:t>х</w:t>
      </w:r>
      <w:r w:rsidR="00FF4CD7" w:rsidRPr="00FD0C07">
        <w:rPr>
          <w:rFonts w:eastAsia="Times New Roman" w:cstheme="minorHAnsi"/>
          <w:sz w:val="28"/>
          <w:szCs w:val="28"/>
          <w:lang w:val="ru-RU"/>
        </w:rPr>
        <w:t xml:space="preserve"> общеобразовательны</w:t>
      </w:r>
      <w:r w:rsidRPr="00FD0C07">
        <w:rPr>
          <w:rFonts w:eastAsia="Times New Roman" w:cstheme="minorHAnsi"/>
          <w:sz w:val="28"/>
          <w:szCs w:val="28"/>
          <w:lang w:val="ru-RU"/>
        </w:rPr>
        <w:t>х</w:t>
      </w:r>
      <w:r w:rsidR="00FF4CD7" w:rsidRPr="00FD0C07">
        <w:rPr>
          <w:rFonts w:eastAsia="Times New Roman" w:cstheme="minorHAnsi"/>
          <w:sz w:val="28"/>
          <w:szCs w:val="28"/>
          <w:lang w:val="ru-RU"/>
        </w:rPr>
        <w:t xml:space="preserve"> общеразвивающи</w:t>
      </w:r>
      <w:r w:rsidRPr="00FD0C07">
        <w:rPr>
          <w:rFonts w:eastAsia="Times New Roman" w:cstheme="minorHAnsi"/>
          <w:sz w:val="28"/>
          <w:szCs w:val="28"/>
          <w:lang w:val="ru-RU"/>
        </w:rPr>
        <w:t>х</w:t>
      </w:r>
      <w:r w:rsidR="00FF4CD7" w:rsidRPr="00FD0C07">
        <w:rPr>
          <w:rFonts w:eastAsia="Times New Roman" w:cstheme="minorHAnsi"/>
          <w:sz w:val="28"/>
          <w:szCs w:val="28"/>
          <w:lang w:val="ru-RU"/>
        </w:rPr>
        <w:t xml:space="preserve"> программ </w:t>
      </w:r>
      <w:bookmarkStart w:id="7" w:name="_Hlk185146152"/>
      <w:r w:rsidR="00FF4CD7" w:rsidRPr="00FD0C07">
        <w:rPr>
          <w:rFonts w:eastAsia="Times New Roman" w:cstheme="minorHAnsi"/>
          <w:sz w:val="28"/>
          <w:szCs w:val="28"/>
          <w:lang w:val="ru-RU"/>
        </w:rPr>
        <w:t xml:space="preserve">реализованы в полном объеме. </w:t>
      </w:r>
      <w:bookmarkEnd w:id="7"/>
    </w:p>
    <w:p w:rsidR="001E6E59" w:rsidRPr="00FD0C07" w:rsidRDefault="00FF4CD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Вывод.</w:t>
      </w:r>
    </w:p>
    <w:p w:rsidR="001E6E59" w:rsidRPr="00FD0C07" w:rsidRDefault="001E6E5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1.</w:t>
      </w:r>
      <w:r w:rsidRPr="00FD0C07">
        <w:rPr>
          <w:rFonts w:cstheme="minorHAnsi"/>
          <w:sz w:val="28"/>
          <w:szCs w:val="28"/>
          <w:lang w:val="ru-RU"/>
        </w:rPr>
        <w:t xml:space="preserve"> Высокий </w:t>
      </w:r>
      <w:r w:rsidRPr="00FD0C07">
        <w:rPr>
          <w:rFonts w:cstheme="minorHAnsi"/>
          <w:sz w:val="28"/>
          <w:szCs w:val="28"/>
          <w:lang w:val="ru-RU" w:eastAsia="ru-RU"/>
        </w:rPr>
        <w:t>охват внеурочной деятельностью</w:t>
      </w:r>
      <w:r w:rsidR="000673F0" w:rsidRPr="00FD0C07">
        <w:rPr>
          <w:rFonts w:cstheme="minorHAnsi"/>
          <w:sz w:val="28"/>
          <w:szCs w:val="28"/>
          <w:lang w:val="ru-RU" w:eastAsia="ru-RU"/>
        </w:rPr>
        <w:t>,</w:t>
      </w:r>
      <w:r w:rsidRPr="00FD0C07">
        <w:rPr>
          <w:rFonts w:cstheme="minorHAnsi"/>
          <w:sz w:val="28"/>
          <w:szCs w:val="28"/>
          <w:lang w:val="ru-RU" w:eastAsia="ru-RU"/>
        </w:rPr>
        <w:t xml:space="preserve"> в т.ч. курсом «Разговоры о </w:t>
      </w:r>
      <w:proofErr w:type="gramStart"/>
      <w:r w:rsidRPr="00FD0C07">
        <w:rPr>
          <w:rFonts w:cstheme="minorHAnsi"/>
          <w:sz w:val="28"/>
          <w:szCs w:val="28"/>
          <w:lang w:val="ru-RU" w:eastAsia="ru-RU"/>
        </w:rPr>
        <w:t>важном</w:t>
      </w:r>
      <w:proofErr w:type="gramEnd"/>
      <w:r w:rsidRPr="00FD0C07">
        <w:rPr>
          <w:rFonts w:cstheme="minorHAnsi"/>
          <w:sz w:val="28"/>
          <w:szCs w:val="28"/>
          <w:lang w:val="ru-RU" w:eastAsia="ru-RU"/>
        </w:rPr>
        <w:t>»</w:t>
      </w:r>
      <w:r w:rsidR="00FF4CD7" w:rsidRPr="00FD0C07">
        <w:rPr>
          <w:rFonts w:cstheme="minorHAnsi"/>
          <w:sz w:val="28"/>
          <w:szCs w:val="28"/>
          <w:lang w:val="ru-RU" w:eastAsia="ru-RU"/>
        </w:rPr>
        <w:t>.</w:t>
      </w:r>
    </w:p>
    <w:p w:rsidR="00886242" w:rsidRPr="00FD0C07" w:rsidRDefault="00EE678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2</w:t>
      </w:r>
      <w:r w:rsidR="00886242" w:rsidRPr="00FD0C07">
        <w:rPr>
          <w:rFonts w:cstheme="minorHAnsi"/>
          <w:sz w:val="28"/>
          <w:szCs w:val="28"/>
          <w:lang w:val="ru-RU" w:eastAsia="ru-RU"/>
        </w:rPr>
        <w:t xml:space="preserve">. Программы внеурочной деятельности </w:t>
      </w:r>
      <w:r w:rsidR="00886242" w:rsidRPr="00FD0C07">
        <w:rPr>
          <w:rFonts w:eastAsia="Times New Roman" w:cstheme="minorHAnsi"/>
          <w:sz w:val="28"/>
          <w:szCs w:val="28"/>
          <w:lang w:val="ru-RU"/>
        </w:rPr>
        <w:t>реализованы в полном объеме.</w:t>
      </w:r>
    </w:p>
    <w:p w:rsidR="001E6E59" w:rsidRPr="00FD0C07" w:rsidRDefault="00777AD6" w:rsidP="000F6C9A">
      <w:pPr>
        <w:tabs>
          <w:tab w:val="left" w:pos="212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Рекомендация</w:t>
      </w:r>
      <w:r w:rsidR="001E6E59" w:rsidRPr="00FD0C07">
        <w:rPr>
          <w:rFonts w:cstheme="minorHAnsi"/>
          <w:sz w:val="28"/>
          <w:szCs w:val="28"/>
          <w:lang w:val="ru-RU" w:eastAsia="ru-RU"/>
        </w:rPr>
        <w:t xml:space="preserve">: </w:t>
      </w:r>
    </w:p>
    <w:p w:rsidR="00AA7ECE" w:rsidRPr="00FD0C07" w:rsidRDefault="001E6E5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1. </w:t>
      </w:r>
      <w:r w:rsidR="00575023" w:rsidRPr="00FD0C07">
        <w:rPr>
          <w:rFonts w:cstheme="minorHAnsi"/>
          <w:sz w:val="28"/>
          <w:szCs w:val="28"/>
          <w:lang w:val="ru-RU" w:eastAsia="ru-RU"/>
        </w:rPr>
        <w:t xml:space="preserve">Обсудить на МО классных руководителей вопрос </w:t>
      </w:r>
      <w:r w:rsidR="00BD2749" w:rsidRPr="00FD0C07">
        <w:rPr>
          <w:rFonts w:cstheme="minorHAnsi"/>
          <w:sz w:val="28"/>
          <w:szCs w:val="28"/>
          <w:lang w:val="ru-RU" w:eastAsia="ru-RU"/>
        </w:rPr>
        <w:t>организации занятий курсов внеурочной деятельности с применением новых методов, форм и приемов работы.</w:t>
      </w:r>
    </w:p>
    <w:p w:rsidR="008B2D6A" w:rsidRPr="00FD0C07" w:rsidRDefault="00C3694A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Модуль «Классное руководство»</w:t>
      </w:r>
      <w:r w:rsidR="00A11601" w:rsidRPr="00FD0C07">
        <w:rPr>
          <w:rFonts w:cstheme="minorHAnsi"/>
          <w:sz w:val="28"/>
          <w:szCs w:val="28"/>
          <w:lang w:val="ru-RU" w:eastAsia="ru-RU"/>
        </w:rPr>
        <w:t xml:space="preserve"> </w:t>
      </w:r>
    </w:p>
    <w:p w:rsidR="008F30D3" w:rsidRPr="00FD0C07" w:rsidRDefault="008F30D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highlight w:val="cyan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Количество классных руководителей – </w:t>
      </w:r>
      <w:r w:rsidR="000673F0" w:rsidRPr="00FD0C07">
        <w:rPr>
          <w:rFonts w:cstheme="minorHAnsi"/>
          <w:sz w:val="28"/>
          <w:szCs w:val="28"/>
          <w:lang w:val="ru-RU" w:eastAsia="ru-RU"/>
        </w:rPr>
        <w:t>11</w:t>
      </w:r>
      <w:r w:rsidR="0007456F" w:rsidRPr="00FD0C07">
        <w:rPr>
          <w:rFonts w:cstheme="minorHAnsi"/>
          <w:sz w:val="28"/>
          <w:szCs w:val="28"/>
          <w:lang w:val="ru-RU" w:eastAsia="ru-RU"/>
        </w:rPr>
        <w:t>.</w:t>
      </w:r>
    </w:p>
    <w:p w:rsidR="008F30D3" w:rsidRPr="00FD0C07" w:rsidRDefault="008F30D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Документы, регламентирующие деятельность классных руководителей: Положение о классном руководстве</w:t>
      </w:r>
      <w:r w:rsidR="00EA5317" w:rsidRPr="00FD0C07">
        <w:rPr>
          <w:rFonts w:cstheme="minorHAnsi"/>
          <w:sz w:val="28"/>
          <w:szCs w:val="28"/>
          <w:lang w:val="ru-RU" w:eastAsia="ru-RU"/>
        </w:rPr>
        <w:t>, План воспитательной работы, Должностные обязанности классного руководителя.</w:t>
      </w:r>
    </w:p>
    <w:p w:rsidR="00903019" w:rsidRPr="00FD0C07" w:rsidRDefault="008B7842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/>
        </w:rPr>
      </w:pPr>
      <w:r w:rsidRPr="00FD0C07">
        <w:rPr>
          <w:rFonts w:cstheme="minorHAnsi"/>
          <w:bCs/>
          <w:sz w:val="28"/>
          <w:szCs w:val="28"/>
          <w:lang w:val="ru-RU"/>
        </w:rPr>
        <w:t xml:space="preserve">Итоги </w:t>
      </w:r>
      <w:r w:rsidR="006D6601" w:rsidRPr="00FD0C07">
        <w:rPr>
          <w:rFonts w:cstheme="minorHAnsi"/>
          <w:bCs/>
          <w:sz w:val="28"/>
          <w:szCs w:val="28"/>
          <w:lang w:val="ru-RU"/>
        </w:rPr>
        <w:t>реализации классными руководителями планов воспитательной работы с классом:</w:t>
      </w:r>
      <w:r w:rsidR="00E73BD6" w:rsidRPr="00FD0C07">
        <w:rPr>
          <w:rFonts w:cstheme="minorHAnsi"/>
          <w:bCs/>
          <w:sz w:val="28"/>
          <w:szCs w:val="28"/>
          <w:lang w:val="ru-RU"/>
        </w:rPr>
        <w:t xml:space="preserve">        </w:t>
      </w:r>
      <w:r w:rsidR="002F176D" w:rsidRPr="00FD0C07">
        <w:rPr>
          <w:rFonts w:cstheme="minorHAnsi"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E73BD6" w:rsidRPr="00FD0C07">
        <w:rPr>
          <w:rFonts w:cstheme="minorHAnsi"/>
          <w:bCs/>
          <w:sz w:val="28"/>
          <w:szCs w:val="28"/>
          <w:lang w:val="ru-RU"/>
        </w:rPr>
        <w:t xml:space="preserve">  </w:t>
      </w:r>
      <w:r w:rsidR="002F176D" w:rsidRPr="00FD0C07">
        <w:rPr>
          <w:rFonts w:cstheme="minorHAnsi"/>
          <w:bCs/>
          <w:sz w:val="28"/>
          <w:szCs w:val="28"/>
          <w:lang w:val="ru-RU"/>
        </w:rPr>
        <w:lastRenderedPageBreak/>
        <w:t xml:space="preserve">1. Реализация планов воспитательной работы классов – </w:t>
      </w:r>
      <w:r w:rsidR="0007456F" w:rsidRPr="00FD0C07">
        <w:rPr>
          <w:rFonts w:cstheme="minorHAnsi"/>
          <w:bCs/>
          <w:sz w:val="28"/>
          <w:szCs w:val="28"/>
          <w:lang w:val="ru-RU"/>
        </w:rPr>
        <w:t>91</w:t>
      </w:r>
      <w:r w:rsidR="002F176D" w:rsidRPr="00FD0C07">
        <w:rPr>
          <w:rFonts w:cstheme="minorHAnsi"/>
          <w:bCs/>
          <w:sz w:val="28"/>
          <w:szCs w:val="28"/>
          <w:lang w:val="ru-RU"/>
        </w:rPr>
        <w:t xml:space="preserve">% </w:t>
      </w:r>
      <w:bookmarkStart w:id="8" w:name="_Hlk153118769"/>
      <w:r w:rsidR="002F176D" w:rsidRPr="00FD0C07">
        <w:rPr>
          <w:rFonts w:cstheme="minorHAnsi"/>
          <w:bCs/>
          <w:sz w:val="28"/>
          <w:szCs w:val="28"/>
          <w:lang w:val="ru-RU"/>
        </w:rPr>
        <w:t xml:space="preserve">(в </w:t>
      </w:r>
      <w:r w:rsidR="0007456F" w:rsidRPr="00FD0C07">
        <w:rPr>
          <w:rFonts w:cstheme="minorHAnsi"/>
          <w:bCs/>
          <w:sz w:val="28"/>
          <w:szCs w:val="28"/>
          <w:lang w:val="ru-RU"/>
        </w:rPr>
        <w:t>8 классе</w:t>
      </w:r>
      <w:r w:rsidR="002F176D" w:rsidRPr="00FD0C07">
        <w:rPr>
          <w:rFonts w:cstheme="minorHAnsi"/>
          <w:bCs/>
          <w:sz w:val="28"/>
          <w:szCs w:val="28"/>
          <w:lang w:val="ru-RU"/>
        </w:rPr>
        <w:t xml:space="preserve"> план не реализован по причине нахождения </w:t>
      </w:r>
      <w:bookmarkStart w:id="9" w:name="_Hlk185147508"/>
      <w:r w:rsidR="002F176D" w:rsidRPr="00FD0C07">
        <w:rPr>
          <w:rFonts w:cstheme="minorHAnsi"/>
          <w:bCs/>
          <w:sz w:val="28"/>
          <w:szCs w:val="28"/>
          <w:lang w:val="ru-RU"/>
        </w:rPr>
        <w:t>кла</w:t>
      </w:r>
      <w:r w:rsidR="0007456F" w:rsidRPr="00FD0C07">
        <w:rPr>
          <w:rFonts w:cstheme="minorHAnsi"/>
          <w:bCs/>
          <w:sz w:val="28"/>
          <w:szCs w:val="28"/>
          <w:lang w:val="ru-RU"/>
        </w:rPr>
        <w:t>ссного</w:t>
      </w:r>
      <w:r w:rsidR="00E96AC0" w:rsidRPr="00FD0C07">
        <w:rPr>
          <w:rFonts w:cstheme="minorHAnsi"/>
          <w:bCs/>
          <w:sz w:val="28"/>
          <w:szCs w:val="28"/>
          <w:lang w:val="ru-RU"/>
        </w:rPr>
        <w:t xml:space="preserve"> </w:t>
      </w:r>
      <w:r w:rsidR="0007456F" w:rsidRPr="00FD0C07">
        <w:rPr>
          <w:rFonts w:cstheme="minorHAnsi"/>
          <w:bCs/>
          <w:sz w:val="28"/>
          <w:szCs w:val="28"/>
          <w:lang w:val="ru-RU"/>
        </w:rPr>
        <w:t>руководителя</w:t>
      </w:r>
      <w:r w:rsidR="00E96AC0" w:rsidRPr="00FD0C07">
        <w:rPr>
          <w:rFonts w:cstheme="minorHAnsi"/>
          <w:bCs/>
          <w:sz w:val="28"/>
          <w:szCs w:val="28"/>
          <w:lang w:val="ru-RU"/>
        </w:rPr>
        <w:t xml:space="preserve"> </w:t>
      </w:r>
      <w:proofErr w:type="gramStart"/>
      <w:r w:rsidR="00E96AC0" w:rsidRPr="00FD0C07">
        <w:rPr>
          <w:rFonts w:cstheme="minorHAnsi"/>
          <w:bCs/>
          <w:sz w:val="28"/>
          <w:szCs w:val="28"/>
          <w:lang w:val="ru-RU"/>
        </w:rPr>
        <w:t>на</w:t>
      </w:r>
      <w:proofErr w:type="gramEnd"/>
      <w:r w:rsidR="00E96AC0" w:rsidRPr="00FD0C07">
        <w:rPr>
          <w:rFonts w:cstheme="minorHAnsi"/>
          <w:bCs/>
          <w:sz w:val="28"/>
          <w:szCs w:val="28"/>
          <w:lang w:val="ru-RU"/>
        </w:rPr>
        <w:t xml:space="preserve"> больничном</w:t>
      </w:r>
      <w:bookmarkEnd w:id="9"/>
      <w:r w:rsidR="002F176D" w:rsidRPr="00FD0C07">
        <w:rPr>
          <w:rFonts w:cstheme="minorHAnsi"/>
          <w:bCs/>
          <w:sz w:val="28"/>
          <w:szCs w:val="28"/>
          <w:lang w:val="ru-RU"/>
        </w:rPr>
        <w:t xml:space="preserve">).                                 </w:t>
      </w:r>
      <w:r w:rsidR="00374FC8" w:rsidRPr="00FD0C07">
        <w:rPr>
          <w:rFonts w:cstheme="minorHAnsi"/>
          <w:bCs/>
          <w:sz w:val="28"/>
          <w:szCs w:val="28"/>
          <w:lang w:val="ru-RU"/>
        </w:rPr>
        <w:t xml:space="preserve">                                            </w:t>
      </w:r>
      <w:bookmarkEnd w:id="8"/>
      <w:r w:rsidR="002F176D" w:rsidRPr="00FD0C07">
        <w:rPr>
          <w:rFonts w:cstheme="minorHAnsi"/>
          <w:bCs/>
          <w:sz w:val="28"/>
          <w:szCs w:val="28"/>
          <w:lang w:val="ru-RU"/>
        </w:rPr>
        <w:t xml:space="preserve">2. </w:t>
      </w:r>
      <w:proofErr w:type="gramStart"/>
      <w:r w:rsidR="002F176D" w:rsidRPr="00FD0C07">
        <w:rPr>
          <w:rFonts w:cstheme="minorHAnsi"/>
          <w:bCs/>
          <w:sz w:val="28"/>
          <w:szCs w:val="28"/>
          <w:lang w:val="ru-RU"/>
        </w:rPr>
        <w:t xml:space="preserve">Проведено </w:t>
      </w:r>
      <w:r w:rsidR="0007456F" w:rsidRPr="00FD0C07">
        <w:rPr>
          <w:rFonts w:cstheme="minorHAnsi"/>
          <w:bCs/>
          <w:sz w:val="28"/>
          <w:szCs w:val="28"/>
          <w:lang w:val="ru-RU"/>
        </w:rPr>
        <w:t>2</w:t>
      </w:r>
      <w:r w:rsidR="002F176D" w:rsidRPr="00FD0C07">
        <w:rPr>
          <w:rFonts w:cstheme="minorHAnsi"/>
          <w:bCs/>
          <w:sz w:val="28"/>
          <w:szCs w:val="28"/>
          <w:lang w:val="ru-RU"/>
        </w:rPr>
        <w:t xml:space="preserve"> заседания МО классных руководителей в соответствии с утверждённом планом</w:t>
      </w:r>
      <w:r w:rsidR="00374FC8" w:rsidRPr="00FD0C07">
        <w:rPr>
          <w:rFonts w:cstheme="minorHAnsi"/>
          <w:bCs/>
          <w:sz w:val="28"/>
          <w:szCs w:val="28"/>
          <w:lang w:val="ru-RU"/>
        </w:rPr>
        <w:t>.</w:t>
      </w:r>
      <w:proofErr w:type="gramEnd"/>
      <w:r w:rsidR="00374FC8" w:rsidRPr="00FD0C07">
        <w:rPr>
          <w:rFonts w:cstheme="minorHAnsi"/>
          <w:bCs/>
          <w:sz w:val="28"/>
          <w:szCs w:val="28"/>
          <w:lang w:val="ru-RU"/>
        </w:rPr>
        <w:t xml:space="preserve"> Реализация плана – 100%</w:t>
      </w:r>
    </w:p>
    <w:p w:rsidR="00374FC8" w:rsidRPr="00FD0C07" w:rsidRDefault="00374FC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/>
        </w:rPr>
      </w:pPr>
      <w:r w:rsidRPr="00FD0C07">
        <w:rPr>
          <w:rFonts w:cstheme="minorHAnsi"/>
          <w:bCs/>
          <w:sz w:val="28"/>
          <w:szCs w:val="28"/>
          <w:lang w:val="ru-RU"/>
        </w:rPr>
        <w:t xml:space="preserve">3. </w:t>
      </w:r>
      <w:bookmarkStart w:id="10" w:name="_Hlk185150157"/>
      <w:proofErr w:type="gramStart"/>
      <w:r w:rsidRPr="00FD0C07">
        <w:rPr>
          <w:rFonts w:cstheme="minorHAnsi"/>
          <w:bCs/>
          <w:sz w:val="28"/>
          <w:szCs w:val="28"/>
          <w:lang w:val="ru-RU"/>
        </w:rPr>
        <w:t xml:space="preserve">Классные часы (тематические), в том числе рекомендованные </w:t>
      </w:r>
      <w:proofErr w:type="spellStart"/>
      <w:r w:rsidRPr="00FD0C07">
        <w:rPr>
          <w:rFonts w:cstheme="minorHAnsi"/>
          <w:bCs/>
          <w:sz w:val="28"/>
          <w:szCs w:val="28"/>
          <w:lang w:val="ru-RU"/>
        </w:rPr>
        <w:t>Минпросвещением</w:t>
      </w:r>
      <w:proofErr w:type="spellEnd"/>
      <w:r w:rsidRPr="00FD0C07">
        <w:rPr>
          <w:rFonts w:cstheme="minorHAnsi"/>
          <w:bCs/>
          <w:sz w:val="28"/>
          <w:szCs w:val="28"/>
          <w:lang w:val="ru-RU"/>
        </w:rPr>
        <w:t>, проводятся в соответствии с утверждённом планом</w:t>
      </w:r>
      <w:bookmarkEnd w:id="10"/>
      <w:r w:rsidRPr="00FD0C07">
        <w:rPr>
          <w:rFonts w:cstheme="minorHAnsi"/>
          <w:bCs/>
          <w:sz w:val="28"/>
          <w:szCs w:val="28"/>
          <w:lang w:val="ru-RU"/>
        </w:rPr>
        <w:t>.</w:t>
      </w:r>
      <w:proofErr w:type="gramEnd"/>
      <w:r w:rsidRPr="00FD0C07">
        <w:rPr>
          <w:rFonts w:cstheme="minorHAnsi"/>
          <w:bCs/>
          <w:sz w:val="28"/>
          <w:szCs w:val="28"/>
          <w:lang w:val="ru-RU"/>
        </w:rPr>
        <w:t xml:space="preserve"> Реализация – 95% (в </w:t>
      </w:r>
      <w:r w:rsidR="0007456F" w:rsidRPr="00FD0C07">
        <w:rPr>
          <w:rFonts w:cstheme="minorHAnsi"/>
          <w:bCs/>
          <w:sz w:val="28"/>
          <w:szCs w:val="28"/>
          <w:lang w:val="ru-RU"/>
        </w:rPr>
        <w:t>8</w:t>
      </w:r>
      <w:r w:rsidRPr="00FD0C07">
        <w:rPr>
          <w:rFonts w:cstheme="minorHAnsi"/>
          <w:bCs/>
          <w:sz w:val="28"/>
          <w:szCs w:val="28"/>
          <w:lang w:val="ru-RU"/>
        </w:rPr>
        <w:t xml:space="preserve"> </w:t>
      </w:r>
      <w:r w:rsidR="0007456F" w:rsidRPr="00FD0C07">
        <w:rPr>
          <w:rFonts w:cstheme="minorHAnsi"/>
          <w:bCs/>
          <w:sz w:val="28"/>
          <w:szCs w:val="28"/>
          <w:lang w:val="ru-RU"/>
        </w:rPr>
        <w:t>классе</w:t>
      </w:r>
      <w:r w:rsidRPr="00FD0C07">
        <w:rPr>
          <w:rFonts w:cstheme="minorHAnsi"/>
          <w:bCs/>
          <w:sz w:val="28"/>
          <w:szCs w:val="28"/>
          <w:lang w:val="ru-RU"/>
        </w:rPr>
        <w:t xml:space="preserve"> план не реализован по причине нахождени</w:t>
      </w:r>
      <w:r w:rsidR="008F30D3" w:rsidRPr="00FD0C07">
        <w:rPr>
          <w:rFonts w:cstheme="minorHAnsi"/>
          <w:bCs/>
          <w:sz w:val="28"/>
          <w:szCs w:val="28"/>
          <w:lang w:val="ru-RU"/>
        </w:rPr>
        <w:t>я кла</w:t>
      </w:r>
      <w:r w:rsidR="0007456F" w:rsidRPr="00FD0C07">
        <w:rPr>
          <w:rFonts w:cstheme="minorHAnsi"/>
          <w:bCs/>
          <w:sz w:val="28"/>
          <w:szCs w:val="28"/>
          <w:lang w:val="ru-RU"/>
        </w:rPr>
        <w:t>ссного</w:t>
      </w:r>
      <w:r w:rsidR="008F30D3" w:rsidRPr="00FD0C07">
        <w:rPr>
          <w:rFonts w:cstheme="minorHAnsi"/>
          <w:bCs/>
          <w:sz w:val="28"/>
          <w:szCs w:val="28"/>
          <w:lang w:val="ru-RU"/>
        </w:rPr>
        <w:t xml:space="preserve"> </w:t>
      </w:r>
      <w:r w:rsidR="0007456F" w:rsidRPr="00FD0C07">
        <w:rPr>
          <w:rFonts w:cstheme="minorHAnsi"/>
          <w:bCs/>
          <w:sz w:val="28"/>
          <w:szCs w:val="28"/>
          <w:lang w:val="ru-RU"/>
        </w:rPr>
        <w:t>руководителя</w:t>
      </w:r>
      <w:r w:rsidR="008F30D3" w:rsidRPr="00FD0C07">
        <w:rPr>
          <w:rFonts w:cstheme="minorHAnsi"/>
          <w:bCs/>
          <w:sz w:val="28"/>
          <w:szCs w:val="28"/>
          <w:lang w:val="ru-RU"/>
        </w:rPr>
        <w:t xml:space="preserve"> </w:t>
      </w:r>
      <w:proofErr w:type="gramStart"/>
      <w:r w:rsidR="008F30D3" w:rsidRPr="00FD0C07">
        <w:rPr>
          <w:rFonts w:cstheme="minorHAnsi"/>
          <w:bCs/>
          <w:sz w:val="28"/>
          <w:szCs w:val="28"/>
          <w:lang w:val="ru-RU"/>
        </w:rPr>
        <w:t>на</w:t>
      </w:r>
      <w:proofErr w:type="gramEnd"/>
      <w:r w:rsidR="008F30D3" w:rsidRPr="00FD0C07">
        <w:rPr>
          <w:rFonts w:cstheme="minorHAnsi"/>
          <w:bCs/>
          <w:sz w:val="28"/>
          <w:szCs w:val="28"/>
          <w:lang w:val="ru-RU"/>
        </w:rPr>
        <w:t xml:space="preserve"> больничном</w:t>
      </w:r>
      <w:r w:rsidRPr="00FD0C07">
        <w:rPr>
          <w:rFonts w:cstheme="minorHAnsi"/>
          <w:bCs/>
          <w:sz w:val="28"/>
          <w:szCs w:val="28"/>
          <w:lang w:val="ru-RU"/>
        </w:rPr>
        <w:t xml:space="preserve">).                                                                             </w:t>
      </w:r>
    </w:p>
    <w:p w:rsidR="006D6601" w:rsidRPr="00FD0C07" w:rsidRDefault="00374FC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/>
        </w:rPr>
      </w:pPr>
      <w:r w:rsidRPr="00FD0C07">
        <w:rPr>
          <w:rFonts w:cstheme="minorHAnsi"/>
          <w:bCs/>
          <w:sz w:val="28"/>
          <w:szCs w:val="28"/>
          <w:lang w:val="ru-RU"/>
        </w:rPr>
        <w:t xml:space="preserve">4. </w:t>
      </w:r>
      <w:r w:rsidR="008C5B15" w:rsidRPr="00FD0C07">
        <w:rPr>
          <w:rFonts w:cstheme="minorHAnsi"/>
          <w:sz w:val="28"/>
          <w:szCs w:val="28"/>
          <w:lang w:val="ru-RU"/>
        </w:rPr>
        <w:t>Д</w:t>
      </w:r>
      <w:r w:rsidR="006D6601" w:rsidRPr="00FD0C07">
        <w:rPr>
          <w:rFonts w:cstheme="minorHAnsi"/>
          <w:sz w:val="28"/>
          <w:szCs w:val="28"/>
          <w:lang w:val="ru-RU"/>
        </w:rPr>
        <w:t>инамика негативных проявлений – дисциплинарных нарушений, конфликтных ситуаций в классном коллективе и т. п. в процентах от предыдущего пер</w:t>
      </w:r>
      <w:r w:rsidR="008F30D3" w:rsidRPr="00FD0C07">
        <w:rPr>
          <w:rFonts w:cstheme="minorHAnsi"/>
          <w:sz w:val="28"/>
          <w:szCs w:val="28"/>
          <w:lang w:val="ru-RU"/>
        </w:rPr>
        <w:t>и</w:t>
      </w:r>
      <w:r w:rsidR="006D6601" w:rsidRPr="00FD0C07">
        <w:rPr>
          <w:rFonts w:cstheme="minorHAnsi"/>
          <w:sz w:val="28"/>
          <w:szCs w:val="28"/>
          <w:lang w:val="ru-RU"/>
        </w:rPr>
        <w:t>ода</w:t>
      </w:r>
      <w:r w:rsidRPr="00FD0C07">
        <w:rPr>
          <w:rFonts w:cstheme="minorHAnsi"/>
          <w:sz w:val="28"/>
          <w:szCs w:val="28"/>
          <w:lang w:val="ru-RU"/>
        </w:rPr>
        <w:t xml:space="preserve"> (</w:t>
      </w:r>
      <w:r w:rsidR="008F30D3" w:rsidRPr="00FD0C07">
        <w:rPr>
          <w:rFonts w:cstheme="minorHAnsi"/>
          <w:sz w:val="28"/>
          <w:szCs w:val="28"/>
          <w:lang w:val="ru-RU"/>
        </w:rPr>
        <w:t>1 полугодия 2023-2024 учебного года</w:t>
      </w:r>
      <w:r w:rsidRPr="00FD0C07">
        <w:rPr>
          <w:rFonts w:cstheme="minorHAnsi"/>
          <w:sz w:val="28"/>
          <w:szCs w:val="28"/>
          <w:lang w:val="ru-RU"/>
        </w:rPr>
        <w:t>)</w:t>
      </w:r>
      <w:r w:rsidR="004437D7" w:rsidRPr="00FD0C07">
        <w:rPr>
          <w:rFonts w:cstheme="minorHAnsi"/>
          <w:sz w:val="28"/>
          <w:szCs w:val="28"/>
          <w:lang w:val="ru-RU"/>
        </w:rPr>
        <w:t>:</w:t>
      </w:r>
    </w:p>
    <w:p w:rsidR="00026022" w:rsidRPr="00FD0C07" w:rsidRDefault="006D6601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1–4-е классы –</w:t>
      </w:r>
      <w:r w:rsidRPr="00FD0C07">
        <w:rPr>
          <w:rFonts w:cstheme="minorHAnsi"/>
          <w:sz w:val="28"/>
          <w:szCs w:val="28"/>
        </w:rPr>
        <w:t> </w:t>
      </w:r>
      <w:proofErr w:type="gramStart"/>
      <w:r w:rsidR="008C5B15" w:rsidRPr="00FD0C07">
        <w:rPr>
          <w:rFonts w:cstheme="minorHAnsi"/>
          <w:sz w:val="28"/>
          <w:szCs w:val="28"/>
          <w:lang w:val="ru-RU"/>
        </w:rPr>
        <w:t>отрицательная</w:t>
      </w:r>
      <w:proofErr w:type="gramEnd"/>
      <w:r w:rsidR="008C5B15" w:rsidRPr="00FD0C07">
        <w:rPr>
          <w:rFonts w:cstheme="minorHAnsi"/>
          <w:sz w:val="28"/>
          <w:szCs w:val="28"/>
          <w:lang w:val="ru-RU"/>
        </w:rPr>
        <w:t xml:space="preserve"> (</w:t>
      </w:r>
      <w:r w:rsidRPr="00FD0C07">
        <w:rPr>
          <w:rFonts w:cstheme="minorHAnsi"/>
          <w:sz w:val="28"/>
          <w:szCs w:val="28"/>
          <w:lang w:val="ru-RU"/>
        </w:rPr>
        <w:t>негативных проявлений не выявлено</w:t>
      </w:r>
      <w:r w:rsidR="0007456F" w:rsidRPr="00FD0C07">
        <w:rPr>
          <w:rFonts w:cstheme="minorHAnsi"/>
          <w:sz w:val="28"/>
          <w:szCs w:val="28"/>
          <w:lang w:val="ru-RU"/>
        </w:rPr>
        <w:t>)</w:t>
      </w:r>
      <w:r w:rsidRPr="00FD0C07">
        <w:rPr>
          <w:rFonts w:cstheme="minorHAnsi"/>
          <w:sz w:val="28"/>
          <w:szCs w:val="28"/>
          <w:lang w:val="ru-RU"/>
        </w:rPr>
        <w:t>;</w:t>
      </w:r>
    </w:p>
    <w:p w:rsidR="006D6601" w:rsidRPr="00FD0C07" w:rsidRDefault="006D6601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5–9-е классы –</w:t>
      </w:r>
      <w:r w:rsidR="0007456F" w:rsidRPr="00FD0C07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="0007456F" w:rsidRPr="00FD0C07">
        <w:rPr>
          <w:rFonts w:cstheme="minorHAnsi"/>
          <w:sz w:val="28"/>
          <w:szCs w:val="28"/>
          <w:lang w:val="ru-RU"/>
        </w:rPr>
        <w:t>отрицательная</w:t>
      </w:r>
      <w:proofErr w:type="gramEnd"/>
      <w:r w:rsidR="0007456F" w:rsidRPr="00FD0C07">
        <w:rPr>
          <w:rFonts w:cstheme="minorHAnsi"/>
          <w:sz w:val="28"/>
          <w:szCs w:val="28"/>
          <w:lang w:val="ru-RU"/>
        </w:rPr>
        <w:t xml:space="preserve"> (негативных проявлений не выявлено)</w:t>
      </w:r>
      <w:r w:rsidRPr="00FD0C07">
        <w:rPr>
          <w:rFonts w:cstheme="minorHAnsi"/>
          <w:sz w:val="28"/>
          <w:szCs w:val="28"/>
          <w:lang w:val="ru-RU"/>
        </w:rPr>
        <w:t>;</w:t>
      </w:r>
    </w:p>
    <w:p w:rsidR="000F7746" w:rsidRPr="00FD0C07" w:rsidRDefault="006D6601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10–11-е классы –</w:t>
      </w:r>
      <w:r w:rsidRPr="00FD0C07">
        <w:rPr>
          <w:rFonts w:cstheme="minorHAnsi"/>
          <w:sz w:val="28"/>
          <w:szCs w:val="28"/>
        </w:rPr>
        <w:t> </w:t>
      </w:r>
      <w:proofErr w:type="gramStart"/>
      <w:r w:rsidR="008C5B15" w:rsidRPr="00FD0C07">
        <w:rPr>
          <w:rFonts w:cstheme="minorHAnsi"/>
          <w:sz w:val="28"/>
          <w:szCs w:val="28"/>
          <w:lang w:val="ru-RU"/>
        </w:rPr>
        <w:t>отрицательная</w:t>
      </w:r>
      <w:proofErr w:type="gramEnd"/>
      <w:r w:rsidR="008C5B15" w:rsidRPr="00FD0C07">
        <w:rPr>
          <w:rFonts w:cstheme="minorHAnsi"/>
          <w:sz w:val="28"/>
          <w:szCs w:val="28"/>
          <w:lang w:val="ru-RU"/>
        </w:rPr>
        <w:t xml:space="preserve"> (</w:t>
      </w:r>
      <w:r w:rsidRPr="00FD0C07">
        <w:rPr>
          <w:rFonts w:cstheme="minorHAnsi"/>
          <w:sz w:val="28"/>
          <w:szCs w:val="28"/>
          <w:lang w:val="ru-RU"/>
        </w:rPr>
        <w:t xml:space="preserve">негативных проявлений не </w:t>
      </w:r>
      <w:r w:rsidR="000F7746" w:rsidRPr="00FD0C07">
        <w:rPr>
          <w:rFonts w:cstheme="minorHAnsi"/>
          <w:sz w:val="28"/>
          <w:szCs w:val="28"/>
          <w:lang w:val="ru-RU"/>
        </w:rPr>
        <w:t>выявлено</w:t>
      </w:r>
      <w:r w:rsidR="008C5B15" w:rsidRPr="00FD0C07">
        <w:rPr>
          <w:rFonts w:cstheme="minorHAnsi"/>
          <w:sz w:val="28"/>
          <w:szCs w:val="28"/>
          <w:lang w:val="ru-RU"/>
        </w:rPr>
        <w:t>)</w:t>
      </w:r>
      <w:r w:rsidRPr="00FD0C07">
        <w:rPr>
          <w:rFonts w:cstheme="minorHAnsi"/>
          <w:sz w:val="28"/>
          <w:szCs w:val="28"/>
          <w:lang w:val="ru-RU"/>
        </w:rPr>
        <w:t>.</w:t>
      </w:r>
      <w:r w:rsidR="00903019" w:rsidRPr="00FD0C07">
        <w:rPr>
          <w:rFonts w:cstheme="minorHAnsi"/>
          <w:sz w:val="28"/>
          <w:szCs w:val="28"/>
          <w:lang w:val="ru-RU"/>
        </w:rPr>
        <w:t xml:space="preserve">     </w:t>
      </w:r>
      <w:r w:rsidR="005416FF" w:rsidRPr="00FD0C07">
        <w:rPr>
          <w:rFonts w:cstheme="minorHAnsi"/>
          <w:sz w:val="28"/>
          <w:szCs w:val="28"/>
          <w:lang w:val="ru-RU"/>
        </w:rPr>
        <w:t xml:space="preserve">  </w:t>
      </w:r>
      <w:r w:rsidR="004437D7" w:rsidRPr="00FD0C07">
        <w:rPr>
          <w:rFonts w:cstheme="minorHAnsi"/>
          <w:sz w:val="28"/>
          <w:szCs w:val="28"/>
          <w:lang w:val="ru-RU"/>
        </w:rPr>
        <w:t xml:space="preserve">                             </w:t>
      </w:r>
      <w:r w:rsidR="005416FF" w:rsidRPr="00FD0C07">
        <w:rPr>
          <w:rFonts w:cstheme="minorHAnsi"/>
          <w:sz w:val="28"/>
          <w:szCs w:val="28"/>
          <w:lang w:val="ru-RU"/>
        </w:rPr>
        <w:t xml:space="preserve">         </w:t>
      </w:r>
      <w:r w:rsidR="00374FC8" w:rsidRPr="00FD0C07">
        <w:rPr>
          <w:rFonts w:cstheme="minorHAnsi"/>
          <w:sz w:val="28"/>
          <w:szCs w:val="28"/>
          <w:lang w:val="ru-RU"/>
        </w:rPr>
        <w:t>5</w:t>
      </w:r>
      <w:r w:rsidR="005416FF" w:rsidRPr="00FD0C07">
        <w:rPr>
          <w:rFonts w:cstheme="minorHAnsi"/>
          <w:sz w:val="28"/>
          <w:szCs w:val="28"/>
          <w:lang w:val="ru-RU"/>
        </w:rPr>
        <w:t xml:space="preserve">.  </w:t>
      </w:r>
      <w:r w:rsidR="00A94722" w:rsidRPr="00FD0C07">
        <w:rPr>
          <w:rFonts w:cstheme="minorHAnsi"/>
          <w:sz w:val="28"/>
          <w:szCs w:val="28"/>
          <w:lang w:val="ru-RU"/>
        </w:rPr>
        <w:t>Случаи проявления</w:t>
      </w:r>
      <w:r w:rsidR="00C06733" w:rsidRPr="00FD0C07">
        <w:rPr>
          <w:rFonts w:cstheme="minorHAnsi"/>
          <w:sz w:val="28"/>
          <w:szCs w:val="28"/>
        </w:rPr>
        <w:t> </w:t>
      </w:r>
      <w:proofErr w:type="spellStart"/>
      <w:r w:rsidR="00C06733" w:rsidRPr="00FD0C07">
        <w:rPr>
          <w:rFonts w:cstheme="minorHAnsi"/>
          <w:sz w:val="28"/>
          <w:szCs w:val="28"/>
          <w:lang w:val="ru-RU"/>
        </w:rPr>
        <w:t>буллинга</w:t>
      </w:r>
      <w:proofErr w:type="spellEnd"/>
      <w:r w:rsidR="00C06733" w:rsidRPr="00FD0C07">
        <w:rPr>
          <w:rFonts w:cstheme="minorHAnsi"/>
          <w:sz w:val="28"/>
          <w:szCs w:val="28"/>
          <w:lang w:val="ru-RU"/>
        </w:rPr>
        <w:t>/</w:t>
      </w:r>
      <w:proofErr w:type="spellStart"/>
      <w:r w:rsidR="00C06733" w:rsidRPr="00FD0C07">
        <w:rPr>
          <w:rFonts w:cstheme="minorHAnsi"/>
          <w:sz w:val="28"/>
          <w:szCs w:val="28"/>
          <w:lang w:val="ru-RU"/>
        </w:rPr>
        <w:t>кибербуллинга</w:t>
      </w:r>
      <w:proofErr w:type="spellEnd"/>
      <w:r w:rsidR="00A87493" w:rsidRPr="00FD0C07">
        <w:rPr>
          <w:rFonts w:cstheme="minorHAnsi"/>
          <w:sz w:val="28"/>
          <w:szCs w:val="28"/>
          <w:lang w:val="ru-RU"/>
        </w:rPr>
        <w:t xml:space="preserve"> в 1-11 классах</w:t>
      </w:r>
      <w:r w:rsidR="00A94722" w:rsidRPr="00FD0C07">
        <w:rPr>
          <w:rFonts w:cstheme="minorHAnsi"/>
          <w:sz w:val="28"/>
          <w:szCs w:val="28"/>
          <w:lang w:val="ru-RU"/>
        </w:rPr>
        <w:t xml:space="preserve"> -</w:t>
      </w:r>
      <w:r w:rsidR="00A87493" w:rsidRPr="00FD0C07">
        <w:rPr>
          <w:rFonts w:cstheme="minorHAnsi"/>
          <w:sz w:val="28"/>
          <w:szCs w:val="28"/>
          <w:lang w:val="ru-RU"/>
        </w:rPr>
        <w:t xml:space="preserve"> не зафиксированы</w:t>
      </w:r>
      <w:bookmarkStart w:id="11" w:name="_Hlk153104112"/>
      <w:r w:rsidR="000F7746" w:rsidRPr="00FD0C07">
        <w:rPr>
          <w:rFonts w:cstheme="minorHAnsi"/>
          <w:sz w:val="28"/>
          <w:szCs w:val="28"/>
          <w:lang w:val="ru-RU"/>
        </w:rPr>
        <w:t>.</w:t>
      </w:r>
    </w:p>
    <w:p w:rsidR="00EA5317" w:rsidRPr="00FD0C07" w:rsidRDefault="00374FC8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6</w:t>
      </w:r>
      <w:r w:rsidR="005416FF" w:rsidRPr="00FD0C07">
        <w:rPr>
          <w:rFonts w:cstheme="minorHAnsi"/>
          <w:sz w:val="28"/>
          <w:szCs w:val="28"/>
          <w:lang w:val="ru-RU"/>
        </w:rPr>
        <w:t xml:space="preserve">.  </w:t>
      </w:r>
      <w:r w:rsidR="00A87493" w:rsidRPr="00FD0C07">
        <w:rPr>
          <w:rFonts w:cstheme="minorHAnsi"/>
          <w:sz w:val="28"/>
          <w:szCs w:val="28"/>
          <w:lang w:val="ru-RU"/>
        </w:rPr>
        <w:t>О</w:t>
      </w:r>
      <w:r w:rsidR="00C06733" w:rsidRPr="00FD0C07">
        <w:rPr>
          <w:rFonts w:cstheme="minorHAnsi"/>
          <w:sz w:val="28"/>
          <w:szCs w:val="28"/>
          <w:lang w:val="ru-RU"/>
        </w:rPr>
        <w:t>хват членов классных</w:t>
      </w:r>
      <w:r w:rsidR="00C06733" w:rsidRPr="00FD0C07">
        <w:rPr>
          <w:rFonts w:cstheme="minorHAnsi"/>
          <w:sz w:val="28"/>
          <w:szCs w:val="28"/>
        </w:rPr>
        <w:t> </w:t>
      </w:r>
      <w:r w:rsidR="00C06733" w:rsidRPr="00FD0C07">
        <w:rPr>
          <w:rFonts w:cstheme="minorHAnsi"/>
          <w:sz w:val="28"/>
          <w:szCs w:val="28"/>
          <w:lang w:val="ru-RU"/>
        </w:rPr>
        <w:t>коллективов</w:t>
      </w:r>
      <w:r w:rsidR="00C06733" w:rsidRPr="00FD0C07">
        <w:rPr>
          <w:rFonts w:cstheme="minorHAnsi"/>
          <w:sz w:val="28"/>
          <w:szCs w:val="28"/>
        </w:rPr>
        <w:t> </w:t>
      </w:r>
      <w:r w:rsidR="00C06733" w:rsidRPr="00FD0C07">
        <w:rPr>
          <w:rFonts w:cstheme="minorHAnsi"/>
          <w:sz w:val="28"/>
          <w:szCs w:val="28"/>
          <w:lang w:val="ru-RU"/>
        </w:rPr>
        <w:t>результативным исполнением общественных</w:t>
      </w:r>
      <w:r w:rsidR="004437D7" w:rsidRPr="00FD0C07">
        <w:rPr>
          <w:rFonts w:cstheme="minorHAnsi"/>
          <w:sz w:val="28"/>
          <w:szCs w:val="28"/>
          <w:lang w:val="ru-RU"/>
        </w:rPr>
        <w:t xml:space="preserve"> </w:t>
      </w:r>
      <w:r w:rsidR="00C06733" w:rsidRPr="00FD0C07">
        <w:rPr>
          <w:rFonts w:cstheme="minorHAnsi"/>
          <w:sz w:val="28"/>
          <w:szCs w:val="28"/>
          <w:lang w:val="ru-RU"/>
        </w:rPr>
        <w:t>поручений в процентах от общего числа учеников класса:</w:t>
      </w:r>
      <w:bookmarkStart w:id="12" w:name="_Hlk153112314"/>
      <w:r w:rsidR="004437D7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</w:t>
      </w:r>
      <w:r w:rsidR="00C06733" w:rsidRPr="00FD0C07">
        <w:rPr>
          <w:rFonts w:cstheme="minorHAnsi"/>
          <w:sz w:val="28"/>
          <w:szCs w:val="28"/>
          <w:lang w:val="ru-RU"/>
        </w:rPr>
        <w:t>1–4-е классы –</w:t>
      </w:r>
      <w:r w:rsidR="008F30D3" w:rsidRPr="00FD0C07">
        <w:rPr>
          <w:rFonts w:cstheme="minorHAnsi"/>
          <w:sz w:val="28"/>
          <w:szCs w:val="28"/>
          <w:lang w:val="ru-RU"/>
        </w:rPr>
        <w:t xml:space="preserve"> 84%, </w:t>
      </w:r>
      <w:r w:rsidR="00C06733" w:rsidRPr="00FD0C07">
        <w:rPr>
          <w:rFonts w:cstheme="minorHAnsi"/>
          <w:sz w:val="28"/>
          <w:szCs w:val="28"/>
        </w:rPr>
        <w:t> </w:t>
      </w:r>
      <w:r w:rsidR="000F7746" w:rsidRPr="00FD0C07">
        <w:rPr>
          <w:rFonts w:cstheme="minorHAnsi"/>
          <w:sz w:val="28"/>
          <w:szCs w:val="28"/>
          <w:lang w:val="ru-RU"/>
        </w:rPr>
        <w:t>повышение</w:t>
      </w:r>
      <w:r w:rsidR="008F30D3" w:rsidRPr="00FD0C07">
        <w:rPr>
          <w:rFonts w:cstheme="minorHAnsi"/>
          <w:sz w:val="28"/>
          <w:szCs w:val="28"/>
          <w:lang w:val="ru-RU"/>
        </w:rPr>
        <w:t xml:space="preserve"> на 10%</w:t>
      </w:r>
      <w:r w:rsidR="00C06733" w:rsidRPr="00FD0C07">
        <w:rPr>
          <w:rFonts w:cstheme="minorHAnsi"/>
          <w:sz w:val="28"/>
          <w:szCs w:val="28"/>
          <w:lang w:val="ru-RU"/>
        </w:rPr>
        <w:t>;</w:t>
      </w:r>
      <w:r w:rsidR="004437D7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C06733" w:rsidRPr="00FD0C07">
        <w:rPr>
          <w:rFonts w:cstheme="minorHAnsi"/>
          <w:sz w:val="28"/>
          <w:szCs w:val="28"/>
          <w:lang w:val="ru-RU"/>
        </w:rPr>
        <w:t>5–9-е классы –</w:t>
      </w:r>
      <w:r w:rsidR="00C06733" w:rsidRPr="00FD0C07">
        <w:rPr>
          <w:rFonts w:cstheme="minorHAnsi"/>
          <w:sz w:val="28"/>
          <w:szCs w:val="28"/>
        </w:rPr>
        <w:t> </w:t>
      </w:r>
      <w:r w:rsidR="008F30D3" w:rsidRPr="00FD0C07">
        <w:rPr>
          <w:rFonts w:cstheme="minorHAnsi"/>
          <w:sz w:val="28"/>
          <w:szCs w:val="28"/>
          <w:lang w:val="ru-RU"/>
        </w:rPr>
        <w:t xml:space="preserve">64%, </w:t>
      </w:r>
      <w:r w:rsidR="000F7746" w:rsidRPr="00FD0C07">
        <w:rPr>
          <w:rFonts w:cstheme="minorHAnsi"/>
          <w:sz w:val="28"/>
          <w:szCs w:val="28"/>
          <w:lang w:val="ru-RU"/>
        </w:rPr>
        <w:t xml:space="preserve">повышение </w:t>
      </w:r>
      <w:r w:rsidR="00C06733" w:rsidRPr="00FD0C07">
        <w:rPr>
          <w:rFonts w:cstheme="minorHAnsi"/>
          <w:sz w:val="28"/>
          <w:szCs w:val="28"/>
          <w:lang w:val="ru-RU"/>
        </w:rPr>
        <w:t xml:space="preserve">на </w:t>
      </w:r>
      <w:r w:rsidR="008F30D3" w:rsidRPr="00FD0C07">
        <w:rPr>
          <w:rFonts w:cstheme="minorHAnsi"/>
          <w:sz w:val="28"/>
          <w:szCs w:val="28"/>
          <w:lang w:val="ru-RU"/>
        </w:rPr>
        <w:t>5</w:t>
      </w:r>
      <w:r w:rsidR="00C06733" w:rsidRPr="00FD0C07">
        <w:rPr>
          <w:rFonts w:cstheme="minorHAnsi"/>
          <w:sz w:val="28"/>
          <w:szCs w:val="28"/>
          <w:lang w:val="ru-RU"/>
        </w:rPr>
        <w:t xml:space="preserve"> </w:t>
      </w:r>
      <w:r w:rsidR="004437D7" w:rsidRPr="00FD0C07">
        <w:rPr>
          <w:rFonts w:cstheme="minorHAnsi"/>
          <w:sz w:val="28"/>
          <w:szCs w:val="28"/>
          <w:lang w:val="ru-RU"/>
        </w:rPr>
        <w:t>%</w:t>
      </w:r>
      <w:r w:rsidR="00C06733" w:rsidRPr="00FD0C07">
        <w:rPr>
          <w:rFonts w:cstheme="minorHAnsi"/>
          <w:sz w:val="28"/>
          <w:szCs w:val="28"/>
          <w:lang w:val="ru-RU"/>
        </w:rPr>
        <w:t>;</w:t>
      </w:r>
      <w:r w:rsidR="004437D7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="00C06733" w:rsidRPr="00FD0C07">
        <w:rPr>
          <w:rFonts w:cstheme="minorHAnsi"/>
          <w:sz w:val="28"/>
          <w:szCs w:val="28"/>
          <w:lang w:val="ru-RU"/>
        </w:rPr>
        <w:t>10–11-е классы –</w:t>
      </w:r>
      <w:r w:rsidR="00C06733" w:rsidRPr="00FD0C07">
        <w:rPr>
          <w:rFonts w:cstheme="minorHAnsi"/>
          <w:sz w:val="28"/>
          <w:szCs w:val="28"/>
        </w:rPr>
        <w:t> </w:t>
      </w:r>
      <w:r w:rsidR="008F30D3" w:rsidRPr="00FD0C07">
        <w:rPr>
          <w:rFonts w:cstheme="minorHAnsi"/>
          <w:sz w:val="28"/>
          <w:szCs w:val="28"/>
          <w:lang w:val="ru-RU"/>
        </w:rPr>
        <w:t xml:space="preserve">86%, </w:t>
      </w:r>
      <w:r w:rsidR="00C06733" w:rsidRPr="00FD0C07">
        <w:rPr>
          <w:rFonts w:cstheme="minorHAnsi"/>
          <w:sz w:val="28"/>
          <w:szCs w:val="28"/>
          <w:lang w:val="ru-RU"/>
        </w:rPr>
        <w:t xml:space="preserve">повышение на </w:t>
      </w:r>
      <w:r w:rsidR="008F30D3" w:rsidRPr="00FD0C07">
        <w:rPr>
          <w:rFonts w:cstheme="minorHAnsi"/>
          <w:sz w:val="28"/>
          <w:szCs w:val="28"/>
          <w:lang w:val="ru-RU"/>
        </w:rPr>
        <w:t>5%</w:t>
      </w:r>
      <w:r w:rsidR="00C06733" w:rsidRPr="00FD0C07">
        <w:rPr>
          <w:rFonts w:cstheme="minorHAnsi"/>
          <w:sz w:val="28"/>
          <w:szCs w:val="28"/>
          <w:lang w:val="ru-RU"/>
        </w:rPr>
        <w:t>;</w:t>
      </w:r>
      <w:bookmarkEnd w:id="12"/>
      <w:r w:rsidR="004437D7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7.  </w:t>
      </w:r>
      <w:r w:rsidR="006C47B6" w:rsidRPr="00FD0C07">
        <w:rPr>
          <w:rFonts w:cstheme="minorHAnsi"/>
          <w:color w:val="000000"/>
          <w:sz w:val="28"/>
          <w:szCs w:val="28"/>
          <w:lang w:val="ru-RU"/>
        </w:rPr>
        <w:t>Положительная динамика уровня патриотизма у обучающихся 2–11-х классов по сравнению с предыдущим периодом на 1</w:t>
      </w:r>
      <w:r w:rsidR="008F30D3" w:rsidRPr="00FD0C07">
        <w:rPr>
          <w:rFonts w:cstheme="minorHAnsi"/>
          <w:color w:val="000000"/>
          <w:sz w:val="28"/>
          <w:szCs w:val="28"/>
          <w:lang w:val="ru-RU"/>
        </w:rPr>
        <w:t>2</w:t>
      </w:r>
      <w:r w:rsidR="006C47B6" w:rsidRPr="00FD0C07">
        <w:rPr>
          <w:rFonts w:cstheme="minorHAnsi"/>
          <w:color w:val="000000"/>
          <w:sz w:val="28"/>
          <w:szCs w:val="28"/>
          <w:lang w:val="ru-RU"/>
        </w:rPr>
        <w:t xml:space="preserve">%.  </w:t>
      </w:r>
    </w:p>
    <w:p w:rsidR="00EA5317" w:rsidRPr="00FD0C07" w:rsidRDefault="004437D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Результаты мониторинга оценки эффективности процесса </w:t>
      </w:r>
    </w:p>
    <w:p w:rsidR="00EA5317" w:rsidRPr="00FD0C07" w:rsidRDefault="004437D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деятельности классного руководителя</w:t>
      </w:r>
      <w:r w:rsidR="00EA5317" w:rsidRPr="00FD0C07">
        <w:rPr>
          <w:rFonts w:cstheme="minorHAnsi"/>
          <w:sz w:val="28"/>
          <w:szCs w:val="28"/>
          <w:lang w:val="ru-RU" w:eastAsia="ru-RU"/>
        </w:rPr>
        <w:t>.</w:t>
      </w:r>
      <w:r w:rsidRPr="00FD0C07">
        <w:rPr>
          <w:rFonts w:cstheme="minorHAnsi"/>
          <w:sz w:val="28"/>
          <w:szCs w:val="28"/>
          <w:lang w:val="ru-RU"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3512"/>
        <w:gridCol w:w="2225"/>
        <w:gridCol w:w="1908"/>
        <w:gridCol w:w="1598"/>
      </w:tblGrid>
      <w:tr w:rsidR="00EA5317" w:rsidRPr="00FD0C07" w:rsidTr="00123E34">
        <w:trPr>
          <w:trHeight w:val="300"/>
        </w:trPr>
        <w:tc>
          <w:tcPr>
            <w:tcW w:w="3560" w:type="dxa"/>
            <w:vMerge w:val="restart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Критерий</w:t>
            </w:r>
          </w:p>
        </w:tc>
        <w:tc>
          <w:tcPr>
            <w:tcW w:w="5457" w:type="dxa"/>
            <w:gridSpan w:val="3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классы</w:t>
            </w:r>
          </w:p>
        </w:tc>
      </w:tr>
      <w:tr w:rsidR="00EA5317" w:rsidRPr="00FD0C07" w:rsidTr="00EA5317">
        <w:trPr>
          <w:trHeight w:val="651"/>
        </w:trPr>
        <w:tc>
          <w:tcPr>
            <w:tcW w:w="3560" w:type="dxa"/>
            <w:vMerge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938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систематическое выполнение</w:t>
            </w:r>
          </w:p>
        </w:tc>
        <w:tc>
          <w:tcPr>
            <w:tcW w:w="1918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частичное выполнение</w:t>
            </w:r>
          </w:p>
        </w:tc>
        <w:tc>
          <w:tcPr>
            <w:tcW w:w="1601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не выполнено</w:t>
            </w:r>
          </w:p>
        </w:tc>
      </w:tr>
      <w:tr w:rsidR="00EA5317" w:rsidRPr="00FD0C07" w:rsidTr="00EA5317">
        <w:tc>
          <w:tcPr>
            <w:tcW w:w="3560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 xml:space="preserve">качественное проведение занятий курса внеурочной деятельности «Разговоры о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/>
              </w:rPr>
              <w:t>важном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/>
              </w:rPr>
              <w:t>»</w:t>
            </w:r>
          </w:p>
        </w:tc>
        <w:tc>
          <w:tcPr>
            <w:tcW w:w="1938" w:type="dxa"/>
          </w:tcPr>
          <w:p w:rsidR="00EA5317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1-11</w:t>
            </w:r>
          </w:p>
        </w:tc>
        <w:tc>
          <w:tcPr>
            <w:tcW w:w="1918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EA5317" w:rsidRPr="00FD0C07" w:rsidTr="00EA5317">
        <w:tc>
          <w:tcPr>
            <w:tcW w:w="3560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>качественное проведение занятий курса внеурочной деятельности «Россия – мои горизонты»</w:t>
            </w:r>
          </w:p>
        </w:tc>
        <w:tc>
          <w:tcPr>
            <w:tcW w:w="1938" w:type="dxa"/>
          </w:tcPr>
          <w:p w:rsidR="00EA5317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6-11</w:t>
            </w:r>
          </w:p>
        </w:tc>
        <w:tc>
          <w:tcPr>
            <w:tcW w:w="1918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EA5317" w:rsidRPr="00FD0C07" w:rsidTr="00EA5317">
        <w:tc>
          <w:tcPr>
            <w:tcW w:w="3560" w:type="dxa"/>
          </w:tcPr>
          <w:p w:rsidR="00EA5317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вовлечённость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в социально-значимые акции</w:t>
            </w:r>
          </w:p>
        </w:tc>
        <w:tc>
          <w:tcPr>
            <w:tcW w:w="1938" w:type="dxa"/>
          </w:tcPr>
          <w:p w:rsidR="00EA5317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2-11</w:t>
            </w:r>
          </w:p>
        </w:tc>
        <w:tc>
          <w:tcPr>
            <w:tcW w:w="1918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EA5317" w:rsidRPr="00FD0C07" w:rsidRDefault="00EA531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8B7842" w:rsidRPr="00FD0C07" w:rsidTr="00EA5317">
        <w:tc>
          <w:tcPr>
            <w:tcW w:w="3560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вовлечённость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в конкурсы, соревнования</w:t>
            </w:r>
          </w:p>
        </w:tc>
        <w:tc>
          <w:tcPr>
            <w:tcW w:w="1938" w:type="dxa"/>
          </w:tcPr>
          <w:p w:rsidR="008B7842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2-11</w:t>
            </w:r>
          </w:p>
        </w:tc>
        <w:tc>
          <w:tcPr>
            <w:tcW w:w="1918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8B7842" w:rsidRPr="00FD0C07" w:rsidTr="00EA5317">
        <w:tc>
          <w:tcPr>
            <w:tcW w:w="3560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охват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во внеурочную деятельность</w:t>
            </w:r>
          </w:p>
        </w:tc>
        <w:tc>
          <w:tcPr>
            <w:tcW w:w="1938" w:type="dxa"/>
          </w:tcPr>
          <w:p w:rsidR="008B7842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1-11</w:t>
            </w:r>
          </w:p>
        </w:tc>
        <w:tc>
          <w:tcPr>
            <w:tcW w:w="1918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8B7842" w:rsidRPr="00FD0C07" w:rsidTr="00EA5317">
        <w:tc>
          <w:tcPr>
            <w:tcW w:w="3560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охват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проектом «Пушкинская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карта»</w:t>
            </w:r>
          </w:p>
        </w:tc>
        <w:tc>
          <w:tcPr>
            <w:tcW w:w="1938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918" w:type="dxa"/>
          </w:tcPr>
          <w:p w:rsidR="008B7842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9-11</w:t>
            </w:r>
          </w:p>
        </w:tc>
        <w:tc>
          <w:tcPr>
            <w:tcW w:w="1601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8B7842" w:rsidRPr="00FD0C07" w:rsidTr="00EA5317">
        <w:tc>
          <w:tcPr>
            <w:tcW w:w="3560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 xml:space="preserve">организация взаимодействия с родителями </w:t>
            </w:r>
            <w:bookmarkStart w:id="13" w:name="_Hlk185149678"/>
            <w:r w:rsidR="00177F4B" w:rsidRPr="00FD0C07">
              <w:rPr>
                <w:rFonts w:cstheme="minorHAnsi"/>
                <w:sz w:val="28"/>
                <w:szCs w:val="28"/>
                <w:lang w:val="ru-RU" w:eastAsia="ru-RU"/>
              </w:rPr>
              <w:t>(законными представителями)</w:t>
            </w:r>
            <w:bookmarkEnd w:id="13"/>
            <w:r w:rsidR="00177F4B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обучающихся:  регулярность проведения родительских собраний, </w:t>
            </w:r>
            <w:r w:rsidR="00177F4B" w:rsidRPr="00FD0C07">
              <w:rPr>
                <w:rFonts w:cstheme="minorHAnsi"/>
                <w:sz w:val="28"/>
                <w:szCs w:val="28"/>
                <w:lang w:val="ru-RU" w:eastAsia="ru-RU"/>
              </w:rPr>
              <w:t>информирование через совместные чаты</w:t>
            </w:r>
          </w:p>
        </w:tc>
        <w:tc>
          <w:tcPr>
            <w:tcW w:w="1938" w:type="dxa"/>
          </w:tcPr>
          <w:p w:rsidR="008B7842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1-11</w:t>
            </w:r>
          </w:p>
        </w:tc>
        <w:tc>
          <w:tcPr>
            <w:tcW w:w="1918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8B7842" w:rsidRPr="00FD0C07" w:rsidTr="00EA5317">
        <w:tc>
          <w:tcPr>
            <w:tcW w:w="3560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деятельность классного руководителя по профилактике негативных проявлений – дисциплинарных нарушений, конфликтных ситуаций в классном коллективе</w:t>
            </w:r>
          </w:p>
        </w:tc>
        <w:tc>
          <w:tcPr>
            <w:tcW w:w="1938" w:type="dxa"/>
          </w:tcPr>
          <w:p w:rsidR="008B7842" w:rsidRPr="00FD0C07" w:rsidRDefault="000F774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1-11</w:t>
            </w:r>
          </w:p>
        </w:tc>
        <w:tc>
          <w:tcPr>
            <w:tcW w:w="1918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1601" w:type="dxa"/>
          </w:tcPr>
          <w:p w:rsidR="008B7842" w:rsidRPr="00FD0C07" w:rsidRDefault="008B7842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</w:tbl>
    <w:p w:rsidR="00F76F03" w:rsidRPr="00FD0C07" w:rsidRDefault="002116AE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</w:t>
      </w:r>
      <w:bookmarkStart w:id="14" w:name="_Hlk123881748"/>
      <w:bookmarkEnd w:id="11"/>
      <w:r w:rsidR="008B7842" w:rsidRPr="00FD0C07">
        <w:rPr>
          <w:rFonts w:cstheme="minorHAnsi"/>
          <w:sz w:val="28"/>
          <w:szCs w:val="28"/>
          <w:lang w:val="ru-RU" w:eastAsia="ru-RU"/>
        </w:rPr>
        <w:t>Вывод</w:t>
      </w:r>
      <w:r w:rsidR="00F76F03" w:rsidRPr="00FD0C07">
        <w:rPr>
          <w:rFonts w:cstheme="minorHAnsi"/>
          <w:sz w:val="28"/>
          <w:szCs w:val="28"/>
          <w:lang w:val="ru-RU" w:eastAsia="ru-RU"/>
        </w:rPr>
        <w:t>ы.</w:t>
      </w:r>
    </w:p>
    <w:p w:rsidR="00F76F03" w:rsidRPr="00FD0C07" w:rsidRDefault="00F76F0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 w:eastAsia="ru-RU"/>
        </w:rPr>
      </w:pPr>
      <w:r w:rsidRPr="00FD0C07">
        <w:rPr>
          <w:rFonts w:cstheme="minorHAnsi"/>
          <w:bCs/>
          <w:sz w:val="28"/>
          <w:szCs w:val="28"/>
          <w:lang w:val="ru-RU" w:eastAsia="ru-RU"/>
        </w:rPr>
        <w:t xml:space="preserve">1. Деятельность классных руководителей организована </w:t>
      </w:r>
      <w:bookmarkStart w:id="15" w:name="_Hlk185151011"/>
      <w:r w:rsidRPr="00FD0C07">
        <w:rPr>
          <w:rFonts w:cstheme="minorHAnsi"/>
          <w:bCs/>
          <w:sz w:val="28"/>
          <w:szCs w:val="28"/>
          <w:lang w:val="ru-RU" w:eastAsia="ru-RU"/>
        </w:rPr>
        <w:t>в соответствии с документами, регламентирующими воспитательную работу с классом.</w:t>
      </w:r>
    </w:p>
    <w:bookmarkEnd w:id="15"/>
    <w:p w:rsidR="00F76F03" w:rsidRPr="00FD0C07" w:rsidRDefault="00F76F0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/>
        </w:rPr>
      </w:pPr>
      <w:r w:rsidRPr="00FD0C07">
        <w:rPr>
          <w:rFonts w:cstheme="minorHAnsi"/>
          <w:bCs/>
          <w:sz w:val="28"/>
          <w:szCs w:val="28"/>
          <w:lang w:val="ru-RU" w:eastAsia="ru-RU"/>
        </w:rPr>
        <w:t xml:space="preserve">2. </w:t>
      </w:r>
      <w:proofErr w:type="gramStart"/>
      <w:r w:rsidRPr="00FD0C07">
        <w:rPr>
          <w:rFonts w:cstheme="minorHAnsi"/>
          <w:bCs/>
          <w:sz w:val="28"/>
          <w:szCs w:val="28"/>
          <w:lang w:val="ru-RU"/>
        </w:rPr>
        <w:t>В соответствии с утверждённом планом</w:t>
      </w:r>
      <w:r w:rsidRPr="00FD0C07">
        <w:rPr>
          <w:rFonts w:cstheme="minorHAnsi"/>
          <w:bCs/>
          <w:sz w:val="28"/>
          <w:szCs w:val="28"/>
          <w:lang w:val="ru-RU" w:eastAsia="ru-RU"/>
        </w:rPr>
        <w:t xml:space="preserve"> проводятся </w:t>
      </w:r>
      <w:r w:rsidRPr="00FD0C07">
        <w:rPr>
          <w:rFonts w:cstheme="minorHAnsi"/>
          <w:bCs/>
          <w:sz w:val="28"/>
          <w:szCs w:val="28"/>
          <w:lang w:val="ru-RU"/>
        </w:rPr>
        <w:t xml:space="preserve">классные часы (тематические), в том числе рекомендованные </w:t>
      </w:r>
      <w:proofErr w:type="spellStart"/>
      <w:r w:rsidRPr="00FD0C07">
        <w:rPr>
          <w:rFonts w:cstheme="minorHAnsi"/>
          <w:bCs/>
          <w:sz w:val="28"/>
          <w:szCs w:val="28"/>
          <w:lang w:val="ru-RU"/>
        </w:rPr>
        <w:t>Минпросвещения</w:t>
      </w:r>
      <w:proofErr w:type="spellEnd"/>
      <w:r w:rsidRPr="00FD0C07">
        <w:rPr>
          <w:rFonts w:cstheme="minorHAnsi"/>
          <w:bCs/>
          <w:sz w:val="28"/>
          <w:szCs w:val="28"/>
          <w:lang w:val="ru-RU"/>
        </w:rPr>
        <w:t xml:space="preserve">. </w:t>
      </w:r>
      <w:proofErr w:type="gramEnd"/>
    </w:p>
    <w:p w:rsidR="00801188" w:rsidRPr="00FD0C07" w:rsidRDefault="00F76F0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 w:eastAsia="ru-RU"/>
        </w:rPr>
      </w:pPr>
      <w:r w:rsidRPr="00FD0C07">
        <w:rPr>
          <w:rFonts w:cstheme="minorHAnsi"/>
          <w:bCs/>
          <w:sz w:val="28"/>
          <w:szCs w:val="28"/>
          <w:lang w:val="ru-RU"/>
        </w:rPr>
        <w:t xml:space="preserve">3.Классными руководителями выстраиваются конструктивные отношения с обучающимися </w:t>
      </w:r>
      <w:r w:rsidRPr="00FD0C07">
        <w:rPr>
          <w:rFonts w:cstheme="minorHAnsi"/>
          <w:bCs/>
          <w:sz w:val="28"/>
          <w:szCs w:val="28"/>
          <w:lang w:val="ru-RU" w:eastAsia="ru-RU"/>
        </w:rPr>
        <w:t>и их родителями (законными представителями).</w:t>
      </w:r>
    </w:p>
    <w:p w:rsidR="00F76F03" w:rsidRPr="00FD0C07" w:rsidRDefault="00F76F03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 w:eastAsia="ru-RU"/>
        </w:rPr>
      </w:pPr>
      <w:r w:rsidRPr="00FD0C07">
        <w:rPr>
          <w:rFonts w:cstheme="minorHAnsi"/>
          <w:bCs/>
          <w:sz w:val="28"/>
          <w:szCs w:val="28"/>
          <w:lang w:val="ru-RU" w:eastAsia="ru-RU"/>
        </w:rPr>
        <w:t>Рекомендации</w:t>
      </w:r>
      <w:r w:rsidR="00AA79B6" w:rsidRPr="00FD0C07">
        <w:rPr>
          <w:rFonts w:cstheme="minorHAnsi"/>
          <w:bCs/>
          <w:sz w:val="28"/>
          <w:szCs w:val="28"/>
          <w:lang w:val="ru-RU" w:eastAsia="ru-RU"/>
        </w:rPr>
        <w:t>.</w:t>
      </w:r>
    </w:p>
    <w:p w:rsidR="00801188" w:rsidRPr="00FD0C07" w:rsidRDefault="00AA79B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bCs/>
          <w:sz w:val="28"/>
          <w:szCs w:val="28"/>
          <w:lang w:val="ru-RU" w:eastAsia="ru-RU"/>
        </w:rPr>
      </w:pPr>
      <w:r w:rsidRPr="00FD0C07">
        <w:rPr>
          <w:rFonts w:cstheme="minorHAnsi"/>
          <w:bCs/>
          <w:sz w:val="28"/>
          <w:szCs w:val="28"/>
          <w:lang w:val="ru-RU" w:eastAsia="ru-RU"/>
        </w:rPr>
        <w:t xml:space="preserve">1. </w:t>
      </w:r>
      <w:r w:rsidR="00801188" w:rsidRPr="00FD0C07">
        <w:rPr>
          <w:rFonts w:cstheme="minorHAnsi"/>
          <w:bCs/>
          <w:sz w:val="28"/>
          <w:szCs w:val="28"/>
          <w:lang w:val="ru-RU" w:eastAsia="ru-RU"/>
        </w:rPr>
        <w:t>Классным руководителям выстраивать работу с классом в соответствии с документами, регламентирующими воспитательную работу с классом.</w:t>
      </w:r>
    </w:p>
    <w:p w:rsidR="00AA79B6" w:rsidRPr="00FD0C07" w:rsidRDefault="0080118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bCs/>
          <w:sz w:val="28"/>
          <w:szCs w:val="28"/>
          <w:lang w:val="ru-RU" w:eastAsia="ru-RU"/>
        </w:rPr>
        <w:t xml:space="preserve">2. </w:t>
      </w:r>
      <w:r w:rsidR="00F76F03" w:rsidRPr="00FD0C07">
        <w:rPr>
          <w:rFonts w:cstheme="minorHAnsi"/>
          <w:sz w:val="28"/>
          <w:szCs w:val="28"/>
          <w:lang w:val="ru-RU" w:eastAsia="ru-RU"/>
        </w:rPr>
        <w:t xml:space="preserve">Использовать при организации классных мероприятий </w:t>
      </w:r>
      <w:r w:rsidRPr="00FD0C07">
        <w:rPr>
          <w:rFonts w:cstheme="minorHAnsi"/>
          <w:sz w:val="28"/>
          <w:szCs w:val="28"/>
          <w:lang w:val="ru-RU" w:eastAsia="ru-RU"/>
        </w:rPr>
        <w:t xml:space="preserve">использовать активные формы работы. </w:t>
      </w:r>
    </w:p>
    <w:p w:rsidR="00801188" w:rsidRPr="00FD0C07" w:rsidRDefault="0080118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3. Проводить классные часы, родительские собрания в соответствии с утверждёнными планами. </w:t>
      </w:r>
    </w:p>
    <w:p w:rsidR="00443B29" w:rsidRPr="00FD0C07" w:rsidRDefault="0080118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4. Ежедневно </w:t>
      </w:r>
      <w:r w:rsidR="00443B29" w:rsidRPr="00FD0C07">
        <w:rPr>
          <w:rFonts w:cstheme="minorHAnsi"/>
          <w:sz w:val="28"/>
          <w:szCs w:val="28"/>
          <w:lang w:val="ru-RU" w:eastAsia="ru-RU"/>
        </w:rPr>
        <w:t xml:space="preserve">осуществлять профилактическую работу с несовершеннолетними, направленную на исключение деструктивного поведения обучающихся, формирование позитивных межличностных отношений. </w:t>
      </w:r>
    </w:p>
    <w:p w:rsidR="00606BE8" w:rsidRPr="00FD0C07" w:rsidRDefault="00443B2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5. </w:t>
      </w:r>
      <w:r w:rsidR="00C67582" w:rsidRPr="00FD0C07">
        <w:rPr>
          <w:rFonts w:cstheme="minorHAnsi"/>
          <w:sz w:val="28"/>
          <w:szCs w:val="28"/>
          <w:lang w:val="ru-RU" w:eastAsia="ru-RU"/>
        </w:rPr>
        <w:t>Классным руководителям продолжить реализацию плана ВР в соответствии с календарным планом ВР</w:t>
      </w:r>
      <w:r w:rsidR="00B83CAF" w:rsidRPr="00FD0C07">
        <w:rPr>
          <w:rFonts w:cstheme="minorHAnsi"/>
          <w:sz w:val="28"/>
          <w:szCs w:val="28"/>
          <w:lang w:val="ru-RU" w:eastAsia="ru-RU"/>
        </w:rPr>
        <w:t>.</w:t>
      </w:r>
    </w:p>
    <w:p w:rsidR="005B040A" w:rsidRPr="00FD0C07" w:rsidRDefault="000F774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6.  </w:t>
      </w:r>
      <w:r w:rsidR="005B040A" w:rsidRPr="00FD0C07">
        <w:rPr>
          <w:rFonts w:cstheme="minorHAnsi"/>
          <w:sz w:val="28"/>
          <w:szCs w:val="28"/>
          <w:lang w:val="ru-RU" w:eastAsia="ru-RU"/>
        </w:rPr>
        <w:t xml:space="preserve">Классным руководителям с целью усовершенствования  навыков и апробации новых методик воспитательной  работы с детьми предусмотреть прохождение курсов повышения квалификации. </w:t>
      </w:r>
    </w:p>
    <w:bookmarkEnd w:id="14"/>
    <w:p w:rsidR="005D4927" w:rsidRPr="00FD0C07" w:rsidRDefault="005D4927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Модуль «Основные школьные дела»</w:t>
      </w:r>
      <w:r w:rsidR="00290D59" w:rsidRPr="00FD0C07">
        <w:rPr>
          <w:rFonts w:cstheme="minorHAnsi"/>
          <w:bCs/>
          <w:color w:val="000000"/>
          <w:sz w:val="28"/>
          <w:szCs w:val="28"/>
          <w:lang w:val="ru-RU"/>
        </w:rPr>
        <w:t>.</w:t>
      </w:r>
      <w:r w:rsidR="00290D59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A204DD" w:rsidRPr="00FD0C07">
        <w:rPr>
          <w:rFonts w:cstheme="minorHAnsi"/>
          <w:color w:val="000000"/>
          <w:sz w:val="28"/>
          <w:szCs w:val="28"/>
          <w:lang w:val="ru-RU"/>
        </w:rPr>
        <w:t>М</w:t>
      </w:r>
      <w:r w:rsidR="002122E3" w:rsidRPr="00FD0C07">
        <w:rPr>
          <w:rFonts w:cstheme="minorHAnsi"/>
          <w:sz w:val="28"/>
          <w:szCs w:val="28"/>
          <w:lang w:val="ru-RU"/>
        </w:rPr>
        <w:t>одуль «Основные школьные дела» представлен как система воспитательных дел, построенная на основе</w:t>
      </w:r>
      <w:r w:rsidR="00A204DD" w:rsidRPr="00FD0C07">
        <w:rPr>
          <w:rFonts w:cstheme="minorHAnsi"/>
          <w:sz w:val="28"/>
          <w:szCs w:val="28"/>
          <w:lang w:val="ru-RU"/>
        </w:rPr>
        <w:t xml:space="preserve"> </w:t>
      </w:r>
      <w:r w:rsidR="002122E3" w:rsidRPr="00FD0C07">
        <w:rPr>
          <w:rFonts w:cstheme="minorHAnsi"/>
          <w:sz w:val="28"/>
          <w:szCs w:val="28"/>
          <w:lang w:val="ru-RU"/>
        </w:rPr>
        <w:t>календарного плана воспитательной работы</w:t>
      </w:r>
      <w:r w:rsidR="00A204DD" w:rsidRPr="00FD0C07">
        <w:rPr>
          <w:rFonts w:cstheme="minorHAnsi"/>
          <w:sz w:val="28"/>
          <w:szCs w:val="28"/>
          <w:lang w:val="ru-RU"/>
        </w:rPr>
        <w:t xml:space="preserve">. </w:t>
      </w:r>
      <w:r w:rsidRPr="00FD0C07">
        <w:rPr>
          <w:rFonts w:cstheme="minorHAnsi"/>
          <w:color w:val="000000"/>
          <w:sz w:val="28"/>
          <w:szCs w:val="28"/>
          <w:lang w:val="ru-RU"/>
        </w:rPr>
        <w:t>В 1 полугодии 202</w:t>
      </w:r>
      <w:r w:rsidR="00B83CAF" w:rsidRPr="00FD0C07">
        <w:rPr>
          <w:rFonts w:cstheme="minorHAnsi"/>
          <w:color w:val="000000"/>
          <w:sz w:val="28"/>
          <w:szCs w:val="28"/>
          <w:lang w:val="ru-RU"/>
        </w:rPr>
        <w:t>4</w:t>
      </w:r>
      <w:r w:rsidRPr="00FD0C07">
        <w:rPr>
          <w:rFonts w:cstheme="minorHAnsi"/>
          <w:color w:val="000000"/>
          <w:sz w:val="28"/>
          <w:szCs w:val="28"/>
          <w:lang w:val="ru-RU"/>
        </w:rPr>
        <w:t>-202</w:t>
      </w:r>
      <w:r w:rsidR="00B83CAF" w:rsidRPr="00FD0C07">
        <w:rPr>
          <w:rFonts w:cstheme="minorHAnsi"/>
          <w:color w:val="000000"/>
          <w:sz w:val="28"/>
          <w:szCs w:val="28"/>
          <w:lang w:val="ru-RU"/>
        </w:rPr>
        <w:t>5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учебном году </w:t>
      </w:r>
      <w:r w:rsidRPr="00FD0C0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спланированы как общешкольные традиционные мероприятия, так и дела </w:t>
      </w:r>
      <w:r w:rsidR="000F7746" w:rsidRPr="00FD0C07">
        <w:rPr>
          <w:rFonts w:cstheme="minorHAnsi"/>
          <w:color w:val="000000"/>
          <w:sz w:val="28"/>
          <w:szCs w:val="28"/>
          <w:lang w:val="ru-RU"/>
        </w:rPr>
        <w:t>внутри класса</w:t>
      </w:r>
      <w:r w:rsidRPr="00FD0C07">
        <w:rPr>
          <w:rFonts w:cstheme="minorHAnsi"/>
          <w:color w:val="000000"/>
          <w:sz w:val="28"/>
          <w:szCs w:val="28"/>
          <w:lang w:val="ru-RU"/>
        </w:rPr>
        <w:t>.</w:t>
      </w:r>
    </w:p>
    <w:p w:rsidR="00123E34" w:rsidRPr="00FD0C07" w:rsidRDefault="005D4927" w:rsidP="000F6C9A">
      <w:pPr>
        <w:pStyle w:val="a3"/>
        <w:spacing w:beforeAutospacing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i/>
          <w:sz w:val="28"/>
          <w:szCs w:val="28"/>
          <w:lang w:val="ru-RU"/>
        </w:rPr>
        <w:t>Значимыми</w:t>
      </w:r>
      <w:r w:rsidRPr="00FD0C07">
        <w:rPr>
          <w:rFonts w:cstheme="minorHAnsi"/>
          <w:sz w:val="28"/>
          <w:szCs w:val="28"/>
          <w:lang w:val="ru-RU"/>
        </w:rPr>
        <w:t xml:space="preserve"> общешкольными мероприятиями 1 полугодия стали</w:t>
      </w:r>
      <w:r w:rsidR="00A204DD" w:rsidRPr="00FD0C07">
        <w:rPr>
          <w:rFonts w:cstheme="minorHAnsi"/>
          <w:sz w:val="28"/>
          <w:szCs w:val="28"/>
          <w:lang w:val="ru-RU"/>
        </w:rPr>
        <w:t xml:space="preserve">   </w:t>
      </w:r>
      <w:r w:rsidRPr="00FD0C07">
        <w:rPr>
          <w:rFonts w:cstheme="minorHAnsi"/>
          <w:sz w:val="28"/>
          <w:szCs w:val="28"/>
          <w:lang w:val="ru-RU"/>
        </w:rPr>
        <w:t>Общешкольн</w:t>
      </w:r>
      <w:r w:rsidR="008A65EE" w:rsidRPr="00FD0C07">
        <w:rPr>
          <w:rFonts w:cstheme="minorHAnsi"/>
          <w:sz w:val="28"/>
          <w:szCs w:val="28"/>
          <w:lang w:val="ru-RU"/>
        </w:rPr>
        <w:t xml:space="preserve">ые коллективные творческие дела (КТД): </w:t>
      </w:r>
      <w:proofErr w:type="gramStart"/>
      <w:r w:rsidR="00123E34" w:rsidRPr="00FD0C07">
        <w:rPr>
          <w:rFonts w:eastAsia="Times New Roman" w:cstheme="minorHAnsi"/>
          <w:color w:val="000000"/>
          <w:sz w:val="28"/>
          <w:szCs w:val="28"/>
          <w:lang w:val="ru-RU"/>
        </w:rPr>
        <w:t>День Здоровья, А</w:t>
      </w:r>
      <w:r w:rsidR="00B94C78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кции «Беслан – в каждом сердце», </w:t>
      </w:r>
      <w:r w:rsidR="00CB4074" w:rsidRPr="00FD0C07">
        <w:rPr>
          <w:rFonts w:eastAsia="Times New Roman" w:cstheme="minorHAnsi"/>
          <w:color w:val="000000"/>
          <w:sz w:val="28"/>
          <w:szCs w:val="28"/>
          <w:lang w:val="ru-RU"/>
        </w:rPr>
        <w:t>День самоуправления: концерт к</w:t>
      </w:r>
      <w:r w:rsidR="00B94C78" w:rsidRPr="00FD0C07">
        <w:rPr>
          <w:rFonts w:eastAsia="Times New Roman" w:cstheme="minorHAnsi"/>
          <w:color w:val="000000"/>
          <w:sz w:val="28"/>
          <w:szCs w:val="28"/>
          <w:lang w:val="ru-RU"/>
        </w:rPr>
        <w:t>о</w:t>
      </w:r>
      <w:r w:rsidR="00CB4074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Дню учителя, </w:t>
      </w:r>
      <w:r w:rsidR="00B94C78" w:rsidRPr="00FD0C07">
        <w:rPr>
          <w:rFonts w:cstheme="minorHAnsi"/>
          <w:sz w:val="28"/>
          <w:szCs w:val="28"/>
          <w:lang w:val="ru-RU"/>
        </w:rPr>
        <w:t>Праздник «Посвящение в первоклассников в пешеходы»,</w:t>
      </w:r>
      <w:r w:rsidR="00B94C78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Праздник «День Матери», </w:t>
      </w:r>
      <w:r w:rsidR="00CB4074" w:rsidRPr="00FD0C07">
        <w:rPr>
          <w:rFonts w:eastAsia="Times New Roman" w:cstheme="minorHAnsi"/>
          <w:color w:val="000000"/>
          <w:sz w:val="28"/>
          <w:szCs w:val="28"/>
          <w:lang w:val="ru-RU"/>
        </w:rPr>
        <w:t>активности школы:</w:t>
      </w:r>
      <w:proofErr w:type="gramEnd"/>
      <w:r w:rsidR="00CB4074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 День Героев Отечества, День Конституции, День неизвестного солдата, День толерантности,</w:t>
      </w:r>
      <w:r w:rsidR="00B94C78" w:rsidRPr="00FD0C07">
        <w:rPr>
          <w:rFonts w:cstheme="minorHAnsi"/>
          <w:sz w:val="28"/>
          <w:szCs w:val="28"/>
          <w:lang w:val="ru-RU"/>
        </w:rPr>
        <w:t xml:space="preserve"> Участие в мероприятиях, посвященных Дню народного единства (</w:t>
      </w:r>
      <w:proofErr w:type="spellStart"/>
      <w:r w:rsidR="00B94C78" w:rsidRPr="00FD0C07">
        <w:rPr>
          <w:rFonts w:cstheme="minorHAnsi"/>
          <w:sz w:val="28"/>
          <w:szCs w:val="28"/>
          <w:lang w:val="ru-RU"/>
        </w:rPr>
        <w:t>флешмобы</w:t>
      </w:r>
      <w:proofErr w:type="spellEnd"/>
      <w:r w:rsidR="00B94C78" w:rsidRPr="00FD0C07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="00B94C78" w:rsidRPr="00FD0C07">
        <w:rPr>
          <w:rFonts w:cstheme="minorHAnsi"/>
          <w:sz w:val="28"/>
          <w:szCs w:val="28"/>
          <w:lang w:val="ru-RU"/>
        </w:rPr>
        <w:t>онлайн</w:t>
      </w:r>
      <w:proofErr w:type="spellEnd"/>
      <w:r w:rsidR="00B94C78" w:rsidRPr="00FD0C07">
        <w:rPr>
          <w:rFonts w:cstheme="minorHAnsi"/>
          <w:sz w:val="28"/>
          <w:szCs w:val="28"/>
          <w:lang w:val="ru-RU"/>
        </w:rPr>
        <w:t>, акция «Окна России»)</w:t>
      </w:r>
      <w:r w:rsidR="00CB4074" w:rsidRPr="00FD0C07">
        <w:rPr>
          <w:rFonts w:eastAsia="Times New Roman" w:cstheme="minorHAnsi"/>
          <w:color w:val="000000"/>
          <w:sz w:val="28"/>
          <w:szCs w:val="28"/>
          <w:lang w:val="ru-RU"/>
        </w:rPr>
        <w:t>, Новогоднее оформление классов, школы и др.</w:t>
      </w:r>
    </w:p>
    <w:p w:rsidR="005D4927" w:rsidRPr="00FD0C07" w:rsidRDefault="005D4927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Анализ ключевых общешкольных дел в 1 полугодии:</w:t>
      </w:r>
    </w:p>
    <w:tbl>
      <w:tblPr>
        <w:tblStyle w:val="a7"/>
        <w:tblW w:w="0" w:type="auto"/>
        <w:tblLook w:val="04A0"/>
      </w:tblPr>
      <w:tblGrid>
        <w:gridCol w:w="3005"/>
        <w:gridCol w:w="3006"/>
        <w:gridCol w:w="3006"/>
      </w:tblGrid>
      <w:tr w:rsidR="005D4927" w:rsidRPr="00FD0C07" w:rsidTr="00B515CA">
        <w:tc>
          <w:tcPr>
            <w:tcW w:w="3005" w:type="dxa"/>
          </w:tcPr>
          <w:p w:rsidR="005D4927" w:rsidRPr="00FD0C07" w:rsidRDefault="005D4927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КТД по плану</w:t>
            </w:r>
          </w:p>
        </w:tc>
        <w:tc>
          <w:tcPr>
            <w:tcW w:w="3006" w:type="dxa"/>
          </w:tcPr>
          <w:p w:rsidR="005D4927" w:rsidRPr="00FD0C07" w:rsidRDefault="005D4927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3006" w:type="dxa"/>
          </w:tcPr>
          <w:p w:rsidR="005D4927" w:rsidRPr="00FD0C07" w:rsidRDefault="00CB4074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н</w:t>
            </w:r>
            <w:r w:rsidR="005D4927"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е выполнено </w:t>
            </w:r>
          </w:p>
        </w:tc>
      </w:tr>
      <w:tr w:rsidR="005D4927" w:rsidRPr="00FD0C07" w:rsidTr="00B515CA">
        <w:tc>
          <w:tcPr>
            <w:tcW w:w="3005" w:type="dxa"/>
          </w:tcPr>
          <w:p w:rsidR="005D4927" w:rsidRPr="00FD0C07" w:rsidRDefault="00B94C78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006" w:type="dxa"/>
          </w:tcPr>
          <w:p w:rsidR="005D4927" w:rsidRPr="00FD0C07" w:rsidRDefault="00B94C78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006" w:type="dxa"/>
          </w:tcPr>
          <w:p w:rsidR="005D4927" w:rsidRPr="00FD0C07" w:rsidRDefault="00B94C78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D9341E" w:rsidRPr="00FD0C07" w:rsidRDefault="005D4927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Анализируя воспитательную деятельность за первое полугодие, отмечен</w:t>
      </w:r>
      <w:r w:rsidR="00314096" w:rsidRPr="00FD0C07">
        <w:rPr>
          <w:rFonts w:cstheme="minorHAnsi"/>
          <w:color w:val="000000"/>
          <w:sz w:val="28"/>
          <w:szCs w:val="28"/>
          <w:lang w:val="ru-RU"/>
        </w:rPr>
        <w:t xml:space="preserve"> стабильный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уровень охвата учащихся мероприятиями воспитательной деятельности патриотической направленности – более </w:t>
      </w:r>
      <w:r w:rsidR="0005319F" w:rsidRPr="00FD0C07">
        <w:rPr>
          <w:rFonts w:cstheme="minorHAnsi"/>
          <w:color w:val="000000"/>
          <w:sz w:val="28"/>
          <w:szCs w:val="28"/>
          <w:lang w:val="ru-RU"/>
        </w:rPr>
        <w:t>100</w:t>
      </w:r>
      <w:r w:rsidRPr="00FD0C07">
        <w:rPr>
          <w:rFonts w:cstheme="minorHAnsi"/>
          <w:color w:val="000000"/>
          <w:sz w:val="28"/>
          <w:szCs w:val="28"/>
          <w:lang w:val="ru-RU"/>
        </w:rPr>
        <w:t>%</w:t>
      </w:r>
      <w:r w:rsidR="003827FF" w:rsidRPr="00FD0C07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290D59" w:rsidRPr="00FD0C0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026022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</w:t>
      </w:r>
    </w:p>
    <w:p w:rsidR="00B94C78" w:rsidRPr="00FD0C07" w:rsidRDefault="004306FF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Высокую активность проявляют учащиеся в акциях в поддержку участников СВО.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05319F" w:rsidRPr="00FD0C07">
        <w:rPr>
          <w:rFonts w:cstheme="minorHAnsi"/>
          <w:sz w:val="28"/>
          <w:szCs w:val="28"/>
          <w:lang w:val="ru-RU"/>
        </w:rPr>
        <w:t>Большое значение отводится реализации</w:t>
      </w:r>
      <w:r w:rsidR="005D4927" w:rsidRPr="00FD0C07">
        <w:rPr>
          <w:rFonts w:cstheme="minorHAnsi"/>
          <w:sz w:val="28"/>
          <w:szCs w:val="28"/>
          <w:lang w:val="ru-RU"/>
        </w:rPr>
        <w:t xml:space="preserve"> задач патриотического воспитания</w:t>
      </w:r>
      <w:r w:rsidR="0005319F" w:rsidRPr="00FD0C07">
        <w:rPr>
          <w:rFonts w:cstheme="minorHAnsi"/>
          <w:sz w:val="28"/>
          <w:szCs w:val="28"/>
          <w:lang w:val="ru-RU"/>
        </w:rPr>
        <w:t>.</w:t>
      </w:r>
      <w:r w:rsidR="0005319F" w:rsidRPr="00FD0C07">
        <w:rPr>
          <w:rFonts w:cstheme="minorHAnsi"/>
          <w:i/>
          <w:sz w:val="28"/>
          <w:szCs w:val="28"/>
          <w:lang w:val="ru-RU"/>
        </w:rPr>
        <w:t xml:space="preserve"> </w:t>
      </w:r>
      <w:proofErr w:type="gramStart"/>
      <w:r w:rsidR="0005319F" w:rsidRPr="00FD0C07">
        <w:rPr>
          <w:rFonts w:cstheme="minorHAnsi"/>
          <w:sz w:val="28"/>
          <w:szCs w:val="28"/>
          <w:lang w:val="ru-RU"/>
        </w:rPr>
        <w:t xml:space="preserve">За отчётный период </w:t>
      </w:r>
      <w:r w:rsidR="00B94C78" w:rsidRPr="00FD0C07">
        <w:rPr>
          <w:rFonts w:cstheme="minorHAnsi"/>
          <w:sz w:val="28"/>
          <w:szCs w:val="28"/>
          <w:lang w:val="ru-RU"/>
        </w:rPr>
        <w:t>организована 1</w:t>
      </w:r>
      <w:r w:rsidR="0005319F" w:rsidRPr="00FD0C07">
        <w:rPr>
          <w:rFonts w:cstheme="minorHAnsi"/>
          <w:sz w:val="28"/>
          <w:szCs w:val="28"/>
          <w:lang w:val="ru-RU"/>
        </w:rPr>
        <w:t xml:space="preserve"> </w:t>
      </w:r>
      <w:r w:rsidR="00B94C78" w:rsidRPr="00FD0C07">
        <w:rPr>
          <w:rFonts w:cstheme="minorHAnsi"/>
          <w:sz w:val="28"/>
          <w:szCs w:val="28"/>
          <w:lang w:val="ru-RU"/>
        </w:rPr>
        <w:t xml:space="preserve"> встреча с участником  СВО, проведены Уроки мужества, открыты 3 парты Героя</w:t>
      </w:r>
      <w:r w:rsidR="0005319F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>Количество положительных публикаций о проведенных мероприятиях в СМИ, в том числе в школьных медиа и соцсетях, на сайтах отзывов и т. п. –</w:t>
      </w:r>
      <w:r w:rsidR="005D4927" w:rsidRPr="00FD0C07">
        <w:rPr>
          <w:rFonts w:cstheme="minorHAnsi"/>
          <w:color w:val="000000"/>
          <w:sz w:val="28"/>
          <w:szCs w:val="28"/>
        </w:rPr>
        <w:t> </w:t>
      </w:r>
      <w:r w:rsidR="00B94C78" w:rsidRPr="00FD0C07">
        <w:rPr>
          <w:rFonts w:cstheme="minorHAnsi"/>
          <w:color w:val="000000"/>
          <w:sz w:val="28"/>
          <w:szCs w:val="28"/>
          <w:lang w:val="ru-RU"/>
        </w:rPr>
        <w:t>14</w:t>
      </w:r>
      <w:r w:rsidR="005D4927" w:rsidRPr="00FD0C07">
        <w:rPr>
          <w:rFonts w:cstheme="minorHAnsi"/>
          <w:color w:val="000000"/>
          <w:sz w:val="28"/>
          <w:szCs w:val="28"/>
        </w:rPr>
        <w:t> 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>публикаци</w:t>
      </w:r>
      <w:r w:rsidR="00B94C78" w:rsidRPr="00FD0C07">
        <w:rPr>
          <w:rFonts w:cstheme="minorHAnsi"/>
          <w:color w:val="000000"/>
          <w:sz w:val="28"/>
          <w:szCs w:val="28"/>
          <w:lang w:val="ru-RU"/>
        </w:rPr>
        <w:t>й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 xml:space="preserve"> (школьные медиа и соцсети, официальный сайт, публикации в районной газете «</w:t>
      </w:r>
      <w:r w:rsidR="00B94C78" w:rsidRPr="00FD0C07">
        <w:rPr>
          <w:rFonts w:cstheme="minorHAnsi"/>
          <w:color w:val="000000"/>
          <w:sz w:val="28"/>
          <w:szCs w:val="28"/>
          <w:lang w:val="ru-RU"/>
        </w:rPr>
        <w:t>Слава Труду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 xml:space="preserve">» - </w:t>
      </w:r>
      <w:r w:rsidR="00B94C78" w:rsidRPr="00FD0C07">
        <w:rPr>
          <w:rFonts w:cstheme="minorHAnsi"/>
          <w:color w:val="000000"/>
          <w:sz w:val="28"/>
          <w:szCs w:val="28"/>
          <w:lang w:val="ru-RU"/>
        </w:rPr>
        <w:t>1</w:t>
      </w:r>
      <w:r w:rsidR="005D4927" w:rsidRPr="00FD0C07">
        <w:rPr>
          <w:rFonts w:cstheme="minorHAnsi"/>
          <w:color w:val="000000"/>
          <w:sz w:val="28"/>
          <w:szCs w:val="28"/>
          <w:lang w:val="ru-RU"/>
        </w:rPr>
        <w:t>).</w:t>
      </w:r>
      <w:r w:rsidR="00026022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End"/>
    </w:p>
    <w:p w:rsidR="005D4927" w:rsidRPr="00FD0C07" w:rsidRDefault="0005319F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Выводы</w:t>
      </w:r>
      <w:bookmarkStart w:id="16" w:name="_Hlk123885238"/>
      <w:r w:rsidRPr="00FD0C07">
        <w:rPr>
          <w:rFonts w:cstheme="minorHAnsi"/>
          <w:sz w:val="28"/>
          <w:szCs w:val="28"/>
          <w:lang w:val="ru-RU"/>
        </w:rPr>
        <w:t>.</w:t>
      </w:r>
    </w:p>
    <w:p w:rsidR="005D4927" w:rsidRPr="00FD0C07" w:rsidRDefault="005D492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1.</w:t>
      </w:r>
      <w:r w:rsidRPr="00FD0C07">
        <w:rPr>
          <w:rFonts w:cstheme="minorHAnsi"/>
          <w:sz w:val="28"/>
          <w:szCs w:val="28"/>
          <w:lang w:val="ru-RU"/>
        </w:rPr>
        <w:t xml:space="preserve"> </w:t>
      </w:r>
      <w:r w:rsidR="0005319F" w:rsidRPr="00FD0C07">
        <w:rPr>
          <w:rFonts w:cstheme="minorHAnsi"/>
          <w:sz w:val="28"/>
          <w:szCs w:val="28"/>
          <w:lang w:val="ru-RU"/>
        </w:rPr>
        <w:t>Организация КТД в 1 полугодии 2024-2025 учебного года осуществлялась в соответствии с Календарным планом воспитательной работы.</w:t>
      </w:r>
    </w:p>
    <w:p w:rsidR="00026022" w:rsidRPr="00FD0C07" w:rsidRDefault="005D492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2.</w:t>
      </w:r>
      <w:r w:rsidR="0055468D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05319F" w:rsidRPr="00FD0C07">
        <w:rPr>
          <w:rFonts w:cstheme="minorHAnsi"/>
          <w:sz w:val="28"/>
          <w:szCs w:val="28"/>
          <w:lang w:val="ru-RU" w:eastAsia="ru-RU"/>
        </w:rPr>
        <w:t>Еженедельно</w:t>
      </w:r>
      <w:r w:rsidR="00D9341E" w:rsidRPr="00FD0C07">
        <w:rPr>
          <w:rFonts w:cstheme="minorHAnsi"/>
          <w:sz w:val="28"/>
          <w:szCs w:val="28"/>
          <w:lang w:val="ru-RU" w:eastAsia="ru-RU"/>
        </w:rPr>
        <w:t>е</w:t>
      </w:r>
      <w:r w:rsidR="0005319F" w:rsidRPr="00FD0C07">
        <w:rPr>
          <w:rFonts w:cstheme="minorHAnsi"/>
          <w:sz w:val="28"/>
          <w:szCs w:val="28"/>
          <w:lang w:val="ru-RU" w:eastAsia="ru-RU"/>
        </w:rPr>
        <w:t xml:space="preserve"> п</w:t>
      </w:r>
      <w:r w:rsidRPr="00FD0C07">
        <w:rPr>
          <w:rFonts w:cstheme="minorHAnsi"/>
          <w:sz w:val="28"/>
          <w:szCs w:val="28"/>
          <w:lang w:val="ru-RU" w:eastAsia="ru-RU"/>
        </w:rPr>
        <w:t>оощрение социально активных учащихся школы на общешкольных линейках.</w:t>
      </w:r>
    </w:p>
    <w:p w:rsidR="0055468D" w:rsidRPr="00FD0C07" w:rsidRDefault="0055468D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3. </w:t>
      </w:r>
      <w:r w:rsidR="0005319F" w:rsidRPr="00FD0C07">
        <w:rPr>
          <w:rFonts w:cstheme="minorHAnsi"/>
          <w:sz w:val="28"/>
          <w:szCs w:val="28"/>
          <w:lang w:val="ru-RU" w:eastAsia="ru-RU"/>
        </w:rPr>
        <w:t xml:space="preserve">Высокая степень вовлечённости </w:t>
      </w:r>
      <w:proofErr w:type="gramStart"/>
      <w:r w:rsidR="0005319F" w:rsidRPr="00FD0C07">
        <w:rPr>
          <w:rFonts w:cstheme="minorHAnsi"/>
          <w:sz w:val="28"/>
          <w:szCs w:val="28"/>
          <w:lang w:val="ru-RU" w:eastAsia="ru-RU"/>
        </w:rPr>
        <w:t>обучающихся</w:t>
      </w:r>
      <w:proofErr w:type="gramEnd"/>
      <w:r w:rsidR="0005319F" w:rsidRPr="00FD0C07">
        <w:rPr>
          <w:rFonts w:cstheme="minorHAnsi"/>
          <w:sz w:val="28"/>
          <w:szCs w:val="28"/>
          <w:lang w:val="ru-RU" w:eastAsia="ru-RU"/>
        </w:rPr>
        <w:t xml:space="preserve"> в мероприятия</w:t>
      </w:r>
      <w:r w:rsidRPr="00FD0C07">
        <w:rPr>
          <w:rFonts w:cstheme="minorHAnsi"/>
          <w:sz w:val="28"/>
          <w:szCs w:val="28"/>
          <w:lang w:val="ru-RU" w:eastAsia="ru-RU"/>
        </w:rPr>
        <w:t xml:space="preserve"> патриотической направленности.</w:t>
      </w:r>
    </w:p>
    <w:p w:rsidR="001027A8" w:rsidRPr="00FD0C07" w:rsidRDefault="00D3108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Рекомендации.</w:t>
      </w:r>
    </w:p>
    <w:p w:rsidR="00D31089" w:rsidRPr="00FD0C07" w:rsidRDefault="005D492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</w:t>
      </w:r>
      <w:bookmarkEnd w:id="16"/>
      <w:r w:rsidR="00684C21" w:rsidRPr="00FD0C07">
        <w:rPr>
          <w:rFonts w:cstheme="minorHAnsi"/>
          <w:sz w:val="28"/>
          <w:szCs w:val="28"/>
          <w:lang w:val="ru-RU" w:eastAsia="ru-RU"/>
        </w:rPr>
        <w:t xml:space="preserve">. </w:t>
      </w:r>
      <w:r w:rsidR="00D31089" w:rsidRPr="00FD0C07">
        <w:rPr>
          <w:rFonts w:cstheme="minorHAnsi"/>
          <w:sz w:val="28"/>
          <w:szCs w:val="28"/>
          <w:lang w:val="ru-RU" w:eastAsia="ru-RU"/>
        </w:rPr>
        <w:t xml:space="preserve">С целью создания атмосферу единения и поддержки, активно вовлекать педагогов и родителей в процесс организации мероприятий на уровне школы и класса.  </w:t>
      </w:r>
    </w:p>
    <w:p w:rsidR="00026022" w:rsidRPr="00FD0C07" w:rsidRDefault="00D3108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3. При планировании мероприятий, организаторам подбирать соответствующее оборудование и материалы, способствующие креативному самовыражению обучающихся. </w:t>
      </w:r>
    </w:p>
    <w:p w:rsidR="00A35827" w:rsidRPr="00FD0C07" w:rsidRDefault="0001590C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Модуль «Взаимодействие</w:t>
      </w:r>
      <w:r w:rsidRPr="00FD0C07">
        <w:rPr>
          <w:rFonts w:cstheme="minorHAnsi"/>
          <w:sz w:val="28"/>
          <w:szCs w:val="28"/>
        </w:rPr>
        <w:t> </w:t>
      </w:r>
      <w:r w:rsidRPr="00FD0C07">
        <w:rPr>
          <w:rFonts w:cstheme="minorHAnsi"/>
          <w:sz w:val="28"/>
          <w:szCs w:val="28"/>
          <w:lang w:val="ru-RU"/>
        </w:rPr>
        <w:t>с родителями</w:t>
      </w:r>
      <w:r w:rsidRPr="00FD0C07">
        <w:rPr>
          <w:rFonts w:cstheme="minorHAnsi"/>
          <w:sz w:val="28"/>
          <w:szCs w:val="28"/>
        </w:rPr>
        <w:t> </w:t>
      </w:r>
      <w:r w:rsidRPr="00FD0C07">
        <w:rPr>
          <w:rFonts w:cstheme="minorHAnsi"/>
          <w:sz w:val="28"/>
          <w:szCs w:val="28"/>
          <w:lang w:val="ru-RU"/>
        </w:rPr>
        <w:t>(законными представителями)</w:t>
      </w:r>
      <w:r w:rsidR="005D30A2" w:rsidRPr="00FD0C07">
        <w:rPr>
          <w:rFonts w:cstheme="minorHAnsi"/>
          <w:sz w:val="28"/>
          <w:szCs w:val="28"/>
          <w:lang w:val="ru-RU"/>
        </w:rPr>
        <w:t>»</w:t>
      </w:r>
      <w:r w:rsidR="00D31089" w:rsidRPr="00FD0C07">
        <w:rPr>
          <w:rFonts w:cstheme="minorHAnsi"/>
          <w:sz w:val="28"/>
          <w:szCs w:val="28"/>
          <w:lang w:val="ru-RU"/>
        </w:rPr>
        <w:t>.</w:t>
      </w:r>
    </w:p>
    <w:p w:rsidR="00A35827" w:rsidRPr="00FD0C07" w:rsidRDefault="00A35827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За отчётный период в рамках реализации взаимодействия с родителями (законными представителями) проведены следующие мероприятия:</w:t>
      </w:r>
    </w:p>
    <w:tbl>
      <w:tblPr>
        <w:tblStyle w:val="a7"/>
        <w:tblW w:w="0" w:type="auto"/>
        <w:tblLook w:val="04A0"/>
      </w:tblPr>
      <w:tblGrid>
        <w:gridCol w:w="2972"/>
        <w:gridCol w:w="6045"/>
      </w:tblGrid>
      <w:tr w:rsidR="00A35827" w:rsidRPr="00FD0C07" w:rsidTr="00A35827">
        <w:tc>
          <w:tcPr>
            <w:tcW w:w="2972" w:type="dxa"/>
          </w:tcPr>
          <w:p w:rsidR="00A35827" w:rsidRPr="00FD0C07" w:rsidRDefault="00A3582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Направление работы</w:t>
            </w:r>
          </w:p>
        </w:tc>
        <w:tc>
          <w:tcPr>
            <w:tcW w:w="6045" w:type="dxa"/>
          </w:tcPr>
          <w:p w:rsidR="00A35827" w:rsidRPr="00FD0C07" w:rsidRDefault="00A3582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Мероприятия</w:t>
            </w:r>
            <w:r w:rsidR="00145FE9" w:rsidRPr="00FD0C07">
              <w:rPr>
                <w:rFonts w:cstheme="minorHAnsi"/>
                <w:sz w:val="28"/>
                <w:szCs w:val="28"/>
                <w:lang w:val="ru-RU" w:eastAsia="ru-RU"/>
              </w:rPr>
              <w:t>/ количество мероприятий</w:t>
            </w:r>
          </w:p>
        </w:tc>
      </w:tr>
      <w:tr w:rsidR="00A35827" w:rsidRPr="00FD0C07" w:rsidTr="00A35827">
        <w:tc>
          <w:tcPr>
            <w:tcW w:w="2972" w:type="dxa"/>
          </w:tcPr>
          <w:p w:rsidR="00A35827" w:rsidRPr="00FD0C07" w:rsidRDefault="00A3582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bookmarkStart w:id="17" w:name="_Hlk159343317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Информационно-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просветительское</w:t>
            </w:r>
            <w:bookmarkEnd w:id="17"/>
          </w:p>
        </w:tc>
        <w:tc>
          <w:tcPr>
            <w:tcW w:w="6045" w:type="dxa"/>
          </w:tcPr>
          <w:p w:rsidR="00A35827" w:rsidRPr="00FD0C07" w:rsidRDefault="006143EE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 xml:space="preserve">Проблемы адаптации первоклассников,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пятиклассников</w:t>
            </w:r>
          </w:p>
          <w:p w:rsidR="004A42DA" w:rsidRPr="00FD0C07" w:rsidRDefault="00541EFB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Подготовка к итоговой аттестации (ОГЭ, ЕГЭ)</w:t>
            </w:r>
          </w:p>
          <w:p w:rsidR="00541EFB" w:rsidRPr="00FD0C07" w:rsidRDefault="00C23CE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Безопасность детей и подростков </w:t>
            </w:r>
          </w:p>
        </w:tc>
      </w:tr>
      <w:tr w:rsidR="00A35827" w:rsidRPr="00FD0C07" w:rsidTr="00A35827">
        <w:tc>
          <w:tcPr>
            <w:tcW w:w="2972" w:type="dxa"/>
          </w:tcPr>
          <w:p w:rsidR="00A35827" w:rsidRPr="00FD0C07" w:rsidRDefault="00A3582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bookmarkStart w:id="18" w:name="_Hlk159345271"/>
            <w:proofErr w:type="spell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Организационно-деятельностное</w:t>
            </w:r>
            <w:bookmarkEnd w:id="18"/>
            <w:proofErr w:type="spellEnd"/>
          </w:p>
        </w:tc>
        <w:tc>
          <w:tcPr>
            <w:tcW w:w="6045" w:type="dxa"/>
          </w:tcPr>
          <w:p w:rsidR="00A35827" w:rsidRPr="00FD0C07" w:rsidRDefault="00C23CE6" w:rsidP="000F6C9A">
            <w:pPr>
              <w:pStyle w:val="a3"/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bookmarkStart w:id="19" w:name="_Hlk159345455"/>
            <w:proofErr w:type="gramStart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Совет профилактики правонарушений среди обучающихся 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– </w:t>
            </w:r>
            <w:r w:rsidR="00684C21" w:rsidRPr="00FD0C07">
              <w:rPr>
                <w:rFonts w:cstheme="minorHAnsi"/>
                <w:sz w:val="28"/>
                <w:szCs w:val="28"/>
                <w:lang w:val="ru-RU" w:eastAsia="ru-RU"/>
              </w:rPr>
              <w:t>1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                                                                Заседания общешкольного родительского комитета - </w:t>
            </w:r>
            <w:r w:rsidR="00684C21" w:rsidRPr="00FD0C07">
              <w:rPr>
                <w:rFonts w:cstheme="minorHAnsi"/>
                <w:sz w:val="28"/>
                <w:szCs w:val="28"/>
                <w:lang w:val="ru-RU" w:eastAsia="ru-RU"/>
              </w:rPr>
              <w:t>1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Рейды комиссии по </w:t>
            </w:r>
            <w:r w:rsidR="005D30A2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организации качества школьного 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питани</w:t>
            </w:r>
            <w:r w:rsidR="005D30A2" w:rsidRPr="00FD0C07">
              <w:rPr>
                <w:rFonts w:cstheme="minorHAnsi"/>
                <w:sz w:val="28"/>
                <w:szCs w:val="28"/>
                <w:lang w:val="ru-RU" w:eastAsia="ru-RU"/>
              </w:rPr>
              <w:t>я</w:t>
            </w:r>
            <w:r w:rsidR="00684C21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(родительский контроль)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- 4</w:t>
            </w:r>
            <w:bookmarkEnd w:id="19"/>
            <w:proofErr w:type="gramEnd"/>
          </w:p>
        </w:tc>
      </w:tr>
      <w:tr w:rsidR="00A35827" w:rsidRPr="00FD0C07" w:rsidTr="00A35827">
        <w:tc>
          <w:tcPr>
            <w:tcW w:w="2972" w:type="dxa"/>
          </w:tcPr>
          <w:p w:rsidR="00A35827" w:rsidRPr="00FD0C07" w:rsidRDefault="00A35827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bookmarkStart w:id="20" w:name="_Hlk159346179"/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>Творческое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>/ социальное</w:t>
            </w: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 </w:t>
            </w:r>
            <w:bookmarkEnd w:id="20"/>
          </w:p>
        </w:tc>
        <w:tc>
          <w:tcPr>
            <w:tcW w:w="6045" w:type="dxa"/>
          </w:tcPr>
          <w:p w:rsidR="00684C21" w:rsidRPr="00FD0C07" w:rsidRDefault="00C23CE6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Организация 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совместных классно-семейных праздников: День Матери, </w:t>
            </w:r>
            <w:r w:rsidR="005D30A2" w:rsidRPr="00FD0C07">
              <w:rPr>
                <w:rFonts w:cstheme="minorHAnsi"/>
                <w:sz w:val="28"/>
                <w:szCs w:val="28"/>
                <w:lang w:val="ru-RU" w:eastAsia="ru-RU"/>
              </w:rPr>
              <w:t>П</w:t>
            </w:r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освящение </w:t>
            </w:r>
            <w:proofErr w:type="spellStart"/>
            <w:r w:rsidR="004C318A" w:rsidRPr="00FD0C07">
              <w:rPr>
                <w:rFonts w:cstheme="minorHAnsi"/>
                <w:sz w:val="28"/>
                <w:szCs w:val="28"/>
                <w:lang w:val="ru-RU" w:eastAsia="ru-RU"/>
              </w:rPr>
              <w:t>в</w:t>
            </w:r>
            <w:r w:rsidR="00684C21" w:rsidRPr="00FD0C07">
              <w:rPr>
                <w:rFonts w:cstheme="minorHAnsi"/>
                <w:sz w:val="28"/>
                <w:szCs w:val="28"/>
                <w:lang w:val="ru-RU" w:eastAsia="ru-RU"/>
              </w:rPr>
              <w:t>пешеходы</w:t>
            </w:r>
            <w:proofErr w:type="spellEnd"/>
            <w:r w:rsidR="005D30A2"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, </w:t>
            </w:r>
            <w:r w:rsidR="00684C21" w:rsidRPr="00FD0C07">
              <w:rPr>
                <w:rFonts w:cstheme="minorHAnsi"/>
                <w:sz w:val="28"/>
                <w:szCs w:val="28"/>
                <w:lang w:val="ru-RU" w:eastAsia="ru-RU"/>
              </w:rPr>
              <w:t>Праздник Осени.</w:t>
            </w:r>
          </w:p>
          <w:p w:rsidR="004C318A" w:rsidRPr="00FD0C07" w:rsidRDefault="004C318A" w:rsidP="000F6C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770"/>
              </w:tabs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FD0C07">
              <w:rPr>
                <w:rFonts w:cstheme="minorHAnsi"/>
                <w:sz w:val="28"/>
                <w:szCs w:val="28"/>
                <w:lang w:val="ru-RU" w:eastAsia="ru-RU"/>
              </w:rPr>
              <w:t xml:space="preserve">Участие в творческих конкурсах: «Мастерская Деда Мороза», украшение классов к Новому году; </w:t>
            </w:r>
            <w:r w:rsidR="00AD52AD" w:rsidRPr="00FD0C07">
              <w:rPr>
                <w:rFonts w:cstheme="minorHAnsi"/>
                <w:sz w:val="28"/>
                <w:szCs w:val="28"/>
                <w:lang w:val="ru-RU" w:eastAsia="ru-RU"/>
              </w:rPr>
              <w:t>акция по сбору помощи участникам СВО</w:t>
            </w:r>
          </w:p>
        </w:tc>
      </w:tr>
    </w:tbl>
    <w:p w:rsidR="0001590C" w:rsidRPr="00FD0C07" w:rsidRDefault="0001590C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</w:p>
    <w:p w:rsidR="00556DBC" w:rsidRPr="00FD0C07" w:rsidRDefault="00AD78F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bookmarkStart w:id="21" w:name="_Hlk185161037"/>
      <w:bookmarkStart w:id="22" w:name="_Hlk159347068"/>
      <w:r w:rsidRPr="00FD0C07">
        <w:rPr>
          <w:rFonts w:cstheme="minorHAnsi"/>
          <w:sz w:val="28"/>
          <w:szCs w:val="28"/>
          <w:lang w:val="ru-RU" w:eastAsia="ru-RU"/>
        </w:rPr>
        <w:t xml:space="preserve">Посещение общешкольных родительских собраний </w:t>
      </w:r>
      <w:bookmarkEnd w:id="21"/>
      <w:r w:rsidRPr="00FD0C07">
        <w:rPr>
          <w:rFonts w:cstheme="minorHAnsi"/>
          <w:sz w:val="28"/>
          <w:szCs w:val="28"/>
          <w:lang w:val="ru-RU" w:eastAsia="ru-RU"/>
        </w:rPr>
        <w:t xml:space="preserve">– 76% </w:t>
      </w:r>
      <w:r w:rsidR="00552580" w:rsidRPr="00FD0C07">
        <w:rPr>
          <w:rFonts w:cstheme="minorHAnsi"/>
          <w:sz w:val="28"/>
          <w:szCs w:val="28"/>
          <w:lang w:val="ru-RU" w:eastAsia="ru-RU"/>
        </w:rPr>
        <w:t>(снижение показателя на 2%)</w:t>
      </w:r>
    </w:p>
    <w:p w:rsidR="00AD78F6" w:rsidRPr="00FD0C07" w:rsidRDefault="00AD78F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Посещение классных родительских собраний – 80% </w:t>
      </w:r>
      <w:r w:rsidR="00552580" w:rsidRPr="00FD0C07">
        <w:rPr>
          <w:rFonts w:cstheme="minorHAnsi"/>
          <w:sz w:val="28"/>
          <w:szCs w:val="28"/>
          <w:lang w:val="ru-RU" w:eastAsia="ru-RU"/>
        </w:rPr>
        <w:t>(повышение показателя на 6%)</w:t>
      </w:r>
    </w:p>
    <w:p w:rsidR="00AD78F6" w:rsidRPr="00FD0C07" w:rsidRDefault="00AD78F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Участие в мероприятиях школы и класса – 42%</w:t>
      </w:r>
      <w:r w:rsidR="00552580" w:rsidRPr="00FD0C07">
        <w:rPr>
          <w:rFonts w:cstheme="minorHAnsi"/>
          <w:sz w:val="28"/>
          <w:szCs w:val="28"/>
          <w:lang w:val="ru-RU" w:eastAsia="ru-RU"/>
        </w:rPr>
        <w:t xml:space="preserve"> (повышение показателя на 6%)</w:t>
      </w:r>
    </w:p>
    <w:p w:rsidR="00AD78F6" w:rsidRPr="00FD0C07" w:rsidRDefault="00AD78F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Удовлетворённость организацией образовательного и воспитательного процесса – 74% </w:t>
      </w:r>
      <w:r w:rsidR="00552580" w:rsidRPr="00FD0C07">
        <w:rPr>
          <w:rFonts w:cstheme="minorHAnsi"/>
          <w:sz w:val="28"/>
          <w:szCs w:val="28"/>
          <w:lang w:val="ru-RU" w:eastAsia="ru-RU"/>
        </w:rPr>
        <w:t>(по</w:t>
      </w:r>
      <w:r w:rsidR="00684C21" w:rsidRPr="00FD0C07">
        <w:rPr>
          <w:rFonts w:cstheme="minorHAnsi"/>
          <w:sz w:val="28"/>
          <w:szCs w:val="28"/>
          <w:lang w:val="ru-RU" w:eastAsia="ru-RU"/>
        </w:rPr>
        <w:t>нижение</w:t>
      </w:r>
      <w:r w:rsidR="00552580" w:rsidRPr="00FD0C07">
        <w:rPr>
          <w:rFonts w:cstheme="minorHAnsi"/>
          <w:sz w:val="28"/>
          <w:szCs w:val="28"/>
          <w:lang w:val="ru-RU" w:eastAsia="ru-RU"/>
        </w:rPr>
        <w:t xml:space="preserve"> показателя на 4%);</w:t>
      </w:r>
    </w:p>
    <w:p w:rsidR="00AD78F6" w:rsidRPr="00FD0C07" w:rsidRDefault="00AD78F6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Удовлетворённость качеством организуемой работой классным руководителем – 86%</w:t>
      </w:r>
      <w:r w:rsidR="00552580" w:rsidRPr="00FD0C07">
        <w:rPr>
          <w:rFonts w:cstheme="minorHAnsi"/>
          <w:sz w:val="28"/>
          <w:szCs w:val="28"/>
          <w:lang w:val="ru-RU" w:eastAsia="ru-RU"/>
        </w:rPr>
        <w:t xml:space="preserve"> (повышение показателя на 2%)</w:t>
      </w:r>
    </w:p>
    <w:p w:rsidR="00026022" w:rsidRPr="00FD0C07" w:rsidRDefault="00684C21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На ВШУ состоит 2 обучающихся (Ковалев Илья, 7 класс; Зыкова А., 10 класс), на учете в </w:t>
      </w:r>
      <w:proofErr w:type="spellStart"/>
      <w:r w:rsidRPr="00FD0C07">
        <w:rPr>
          <w:rFonts w:cstheme="minorHAnsi"/>
          <w:sz w:val="28"/>
          <w:szCs w:val="28"/>
          <w:lang w:val="ru-RU" w:eastAsia="ru-RU"/>
        </w:rPr>
        <w:t>КДНиЗП</w:t>
      </w:r>
      <w:proofErr w:type="spellEnd"/>
      <w:r w:rsidRPr="00FD0C07">
        <w:rPr>
          <w:rFonts w:cstheme="minorHAnsi"/>
          <w:sz w:val="28"/>
          <w:szCs w:val="28"/>
          <w:lang w:val="ru-RU" w:eastAsia="ru-RU"/>
        </w:rPr>
        <w:t xml:space="preserve">  - 1 – Зыкова А. </w:t>
      </w:r>
      <w:r w:rsidR="00AD52AD" w:rsidRPr="00FD0C07">
        <w:rPr>
          <w:rFonts w:cstheme="minorHAnsi"/>
          <w:sz w:val="28"/>
          <w:szCs w:val="28"/>
          <w:lang w:val="ru-RU" w:eastAsia="ru-RU"/>
        </w:rPr>
        <w:t>В отношении данных</w:t>
      </w:r>
      <w:r w:rsidRPr="00FD0C07">
        <w:rPr>
          <w:rFonts w:cstheme="minorHAnsi"/>
          <w:sz w:val="28"/>
          <w:szCs w:val="28"/>
          <w:lang w:val="ru-RU" w:eastAsia="ru-RU"/>
        </w:rPr>
        <w:t xml:space="preserve"> учеников</w:t>
      </w:r>
      <w:r w:rsidR="00AD39FE" w:rsidRPr="00FD0C07">
        <w:rPr>
          <w:rFonts w:cstheme="minorHAnsi"/>
          <w:sz w:val="28"/>
          <w:szCs w:val="28"/>
          <w:lang w:val="ru-RU" w:eastAsia="ru-RU"/>
        </w:rPr>
        <w:t>, требующих постоянного внимания,</w:t>
      </w:r>
      <w:r w:rsidR="00AD52AD" w:rsidRPr="00FD0C07">
        <w:rPr>
          <w:rFonts w:cstheme="minorHAnsi"/>
          <w:sz w:val="28"/>
          <w:szCs w:val="28"/>
          <w:lang w:val="ru-RU" w:eastAsia="ru-RU"/>
        </w:rPr>
        <w:t xml:space="preserve"> психолого-педагогической службой осуществл</w:t>
      </w:r>
      <w:r w:rsidR="00AD39FE" w:rsidRPr="00FD0C07">
        <w:rPr>
          <w:rFonts w:cstheme="minorHAnsi"/>
          <w:sz w:val="28"/>
          <w:szCs w:val="28"/>
          <w:lang w:val="ru-RU" w:eastAsia="ru-RU"/>
        </w:rPr>
        <w:t xml:space="preserve">яется непрерывное взаимодействие </w:t>
      </w:r>
      <w:r w:rsidR="00AD52AD" w:rsidRPr="00FD0C07">
        <w:rPr>
          <w:rFonts w:cstheme="minorHAnsi"/>
          <w:sz w:val="28"/>
          <w:szCs w:val="28"/>
          <w:lang w:val="ru-RU" w:eastAsia="ru-RU"/>
        </w:rPr>
        <w:t xml:space="preserve">по утверждённому плану. Результат: </w:t>
      </w:r>
      <w:r w:rsidRPr="00FD0C07">
        <w:rPr>
          <w:rFonts w:cstheme="minorHAnsi"/>
          <w:sz w:val="28"/>
          <w:szCs w:val="28"/>
          <w:lang w:val="ru-RU" w:eastAsia="ru-RU"/>
        </w:rPr>
        <w:t xml:space="preserve">снят с учета в </w:t>
      </w:r>
      <w:proofErr w:type="spellStart"/>
      <w:r w:rsidRPr="00FD0C07">
        <w:rPr>
          <w:rFonts w:cstheme="minorHAnsi"/>
          <w:sz w:val="28"/>
          <w:szCs w:val="28"/>
          <w:lang w:val="ru-RU" w:eastAsia="ru-RU"/>
        </w:rPr>
        <w:t>КДНиЗП</w:t>
      </w:r>
      <w:proofErr w:type="spellEnd"/>
      <w:r w:rsidRPr="00FD0C07">
        <w:rPr>
          <w:rFonts w:cstheme="minorHAnsi"/>
          <w:sz w:val="28"/>
          <w:szCs w:val="28"/>
          <w:lang w:val="ru-RU" w:eastAsia="ru-RU"/>
        </w:rPr>
        <w:t xml:space="preserve"> 1 обучающийся.</w:t>
      </w:r>
    </w:p>
    <w:p w:rsidR="00C67582" w:rsidRPr="00FD0C07" w:rsidRDefault="00B653DE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Классными руководителями в системе проводится информационное оповещение через школьный сайт, родительский чат.</w:t>
      </w:r>
      <w:bookmarkEnd w:id="22"/>
    </w:p>
    <w:p w:rsidR="00C67582" w:rsidRPr="00FD0C07" w:rsidRDefault="00145FE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bookmarkStart w:id="23" w:name="_Hlk123882295"/>
      <w:r w:rsidRPr="00FD0C07">
        <w:rPr>
          <w:rFonts w:cstheme="minorHAnsi"/>
          <w:sz w:val="28"/>
          <w:szCs w:val="28"/>
          <w:u w:val="single"/>
          <w:lang w:val="ru-RU" w:eastAsia="ru-RU"/>
        </w:rPr>
        <w:t>Вывод.</w:t>
      </w:r>
    </w:p>
    <w:p w:rsidR="00C67582" w:rsidRPr="00FD0C07" w:rsidRDefault="00C67582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1.</w:t>
      </w:r>
      <w:r w:rsidR="00145FE9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Pr="00FD0C07">
        <w:rPr>
          <w:rFonts w:cstheme="minorHAnsi"/>
          <w:sz w:val="28"/>
          <w:szCs w:val="28"/>
          <w:lang w:val="ru-RU" w:eastAsia="ru-RU"/>
        </w:rPr>
        <w:t>Организация и реализация совместных мероприятий школы с родительской общественностью</w:t>
      </w:r>
      <w:r w:rsidR="00145FE9" w:rsidRPr="00FD0C07">
        <w:rPr>
          <w:rFonts w:cstheme="minorHAnsi"/>
          <w:sz w:val="28"/>
          <w:szCs w:val="28"/>
          <w:lang w:val="ru-RU" w:eastAsia="ru-RU"/>
        </w:rPr>
        <w:t xml:space="preserve"> на хорошем уровне.</w:t>
      </w:r>
    </w:p>
    <w:p w:rsidR="00145FE9" w:rsidRPr="00FD0C07" w:rsidRDefault="00145FE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2. Снижен показатель посещения общешкольных родительских собраний.</w:t>
      </w:r>
    </w:p>
    <w:p w:rsidR="00C67582" w:rsidRPr="00FD0C07" w:rsidRDefault="00290D59" w:rsidP="000F6C9A">
      <w:pPr>
        <w:tabs>
          <w:tab w:val="left" w:pos="212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</w:t>
      </w:r>
      <w:r w:rsidR="00145FE9" w:rsidRPr="00FD0C07">
        <w:rPr>
          <w:rFonts w:cstheme="minorHAnsi"/>
          <w:sz w:val="28"/>
          <w:szCs w:val="28"/>
          <w:u w:val="single"/>
          <w:lang w:val="ru-RU" w:eastAsia="ru-RU"/>
        </w:rPr>
        <w:t>и</w:t>
      </w:r>
      <w:r w:rsidR="00145FE9" w:rsidRPr="00FD0C07">
        <w:rPr>
          <w:rFonts w:cstheme="minorHAnsi"/>
          <w:sz w:val="28"/>
          <w:szCs w:val="28"/>
          <w:lang w:val="ru-RU" w:eastAsia="ru-RU"/>
        </w:rPr>
        <w:t>.</w:t>
      </w:r>
    </w:p>
    <w:p w:rsidR="00C67582" w:rsidRPr="00FD0C07" w:rsidRDefault="00C67582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1.</w:t>
      </w:r>
      <w:r w:rsidR="00BF281D" w:rsidRPr="00FD0C07">
        <w:rPr>
          <w:rFonts w:cstheme="minorHAnsi"/>
          <w:sz w:val="28"/>
          <w:szCs w:val="28"/>
          <w:lang w:val="ru-RU" w:eastAsia="ru-RU"/>
        </w:rPr>
        <w:t>Классным руководителям шире использовать формы организации работы с родителями.</w:t>
      </w:r>
    </w:p>
    <w:p w:rsidR="00145FE9" w:rsidRPr="00FD0C07" w:rsidRDefault="00390798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2. Активно вовлекать родителей </w:t>
      </w:r>
      <w:r w:rsidR="00251972" w:rsidRPr="00FD0C07">
        <w:rPr>
          <w:rFonts w:cstheme="minorHAnsi"/>
          <w:sz w:val="28"/>
          <w:szCs w:val="28"/>
          <w:lang w:val="ru-RU" w:eastAsia="ru-RU"/>
        </w:rPr>
        <w:t xml:space="preserve">для совместного проведения </w:t>
      </w:r>
      <w:r w:rsidRPr="00FD0C07">
        <w:rPr>
          <w:rFonts w:cstheme="minorHAnsi"/>
          <w:sz w:val="28"/>
          <w:szCs w:val="28"/>
          <w:lang w:val="ru-RU" w:eastAsia="ru-RU"/>
        </w:rPr>
        <w:t xml:space="preserve"> школьны</w:t>
      </w:r>
      <w:r w:rsidR="00251972" w:rsidRPr="00FD0C07">
        <w:rPr>
          <w:rFonts w:cstheme="minorHAnsi"/>
          <w:sz w:val="28"/>
          <w:szCs w:val="28"/>
          <w:lang w:val="ru-RU" w:eastAsia="ru-RU"/>
        </w:rPr>
        <w:t>х</w:t>
      </w:r>
      <w:r w:rsidRPr="00FD0C07">
        <w:rPr>
          <w:rFonts w:cstheme="minorHAnsi"/>
          <w:sz w:val="28"/>
          <w:szCs w:val="28"/>
          <w:lang w:val="ru-RU" w:eastAsia="ru-RU"/>
        </w:rPr>
        <w:t xml:space="preserve"> мероприяти</w:t>
      </w:r>
      <w:r w:rsidR="00251972" w:rsidRPr="00FD0C07">
        <w:rPr>
          <w:rFonts w:cstheme="minorHAnsi"/>
          <w:sz w:val="28"/>
          <w:szCs w:val="28"/>
          <w:lang w:val="ru-RU" w:eastAsia="ru-RU"/>
        </w:rPr>
        <w:t>й</w:t>
      </w:r>
      <w:r w:rsidRPr="00FD0C07">
        <w:rPr>
          <w:rFonts w:cstheme="minorHAnsi"/>
          <w:sz w:val="28"/>
          <w:szCs w:val="28"/>
          <w:lang w:val="ru-RU" w:eastAsia="ru-RU"/>
        </w:rPr>
        <w:t>.</w:t>
      </w:r>
    </w:p>
    <w:bookmarkEnd w:id="23"/>
    <w:p w:rsidR="00F81536" w:rsidRPr="00FD0C07" w:rsidRDefault="00042785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Модуль «Самоуправление»</w:t>
      </w:r>
      <w:r w:rsidR="00390798" w:rsidRPr="00FD0C07">
        <w:rPr>
          <w:rFonts w:cstheme="minorHAnsi"/>
          <w:sz w:val="28"/>
          <w:szCs w:val="28"/>
          <w:lang w:val="ru-RU"/>
        </w:rPr>
        <w:t>.</w:t>
      </w:r>
    </w:p>
    <w:p w:rsidR="00867FDB" w:rsidRPr="00FD0C07" w:rsidRDefault="00D91AEC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    </w:t>
      </w:r>
      <w:r w:rsidR="00444A41" w:rsidRPr="00FD0C07">
        <w:rPr>
          <w:rFonts w:cstheme="minorHAnsi"/>
          <w:sz w:val="28"/>
          <w:szCs w:val="28"/>
          <w:lang w:val="ru-RU"/>
        </w:rPr>
        <w:t>Школьное с</w:t>
      </w:r>
      <w:r w:rsidR="00042785" w:rsidRPr="00FD0C07">
        <w:rPr>
          <w:rFonts w:cstheme="minorHAnsi"/>
          <w:sz w:val="28"/>
          <w:szCs w:val="28"/>
          <w:lang w:val="ru-RU"/>
        </w:rPr>
        <w:t xml:space="preserve">амоуправление </w:t>
      </w:r>
      <w:r w:rsidR="00444A41" w:rsidRPr="00FD0C07">
        <w:rPr>
          <w:rFonts w:cstheme="minorHAnsi"/>
          <w:sz w:val="28"/>
          <w:szCs w:val="28"/>
          <w:lang w:val="ru-RU"/>
        </w:rPr>
        <w:t>представляет двухуровневую систему</w:t>
      </w:r>
      <w:r w:rsidR="001D0B60" w:rsidRPr="00FD0C07">
        <w:rPr>
          <w:rFonts w:cstheme="minorHAnsi"/>
          <w:sz w:val="28"/>
          <w:szCs w:val="28"/>
          <w:lang w:val="ru-RU"/>
        </w:rPr>
        <w:t xml:space="preserve"> актива школы</w:t>
      </w:r>
      <w:r w:rsidR="00444A41" w:rsidRPr="00FD0C07">
        <w:rPr>
          <w:rFonts w:cstheme="minorHAnsi"/>
          <w:sz w:val="28"/>
          <w:szCs w:val="28"/>
          <w:lang w:val="ru-RU"/>
        </w:rPr>
        <w:t xml:space="preserve">: </w:t>
      </w:r>
      <w:r w:rsidR="001D0B60" w:rsidRPr="00FD0C07">
        <w:rPr>
          <w:rFonts w:cstheme="minorHAnsi"/>
          <w:sz w:val="28"/>
          <w:szCs w:val="28"/>
          <w:lang w:val="ru-RU"/>
        </w:rPr>
        <w:t xml:space="preserve">выбранный по предложениям обучающихся классов лидеры ученического коллектива и </w:t>
      </w:r>
      <w:r w:rsidR="00E52F5A" w:rsidRPr="00FD0C07">
        <w:rPr>
          <w:rFonts w:cstheme="minorHAnsi"/>
          <w:sz w:val="28"/>
          <w:szCs w:val="28"/>
          <w:lang w:val="ru-RU"/>
        </w:rPr>
        <w:t>Совет</w:t>
      </w:r>
      <w:proofErr w:type="gramStart"/>
      <w:r w:rsidR="00E52F5A" w:rsidRPr="00FD0C07">
        <w:rPr>
          <w:rFonts w:cstheme="minorHAnsi"/>
          <w:sz w:val="28"/>
          <w:szCs w:val="28"/>
          <w:lang w:val="ru-RU"/>
        </w:rPr>
        <w:t xml:space="preserve"> </w:t>
      </w:r>
      <w:r w:rsidR="001D0B60" w:rsidRPr="00FD0C07">
        <w:rPr>
          <w:rFonts w:cstheme="minorHAnsi"/>
          <w:sz w:val="28"/>
          <w:szCs w:val="28"/>
          <w:lang w:val="ru-RU"/>
        </w:rPr>
        <w:t>П</w:t>
      </w:r>
      <w:proofErr w:type="gramEnd"/>
      <w:r w:rsidR="00E52F5A" w:rsidRPr="00FD0C07">
        <w:rPr>
          <w:rFonts w:cstheme="minorHAnsi"/>
          <w:sz w:val="28"/>
          <w:szCs w:val="28"/>
          <w:lang w:val="ru-RU"/>
        </w:rPr>
        <w:t>ервых</w:t>
      </w:r>
      <w:r w:rsidR="004F2592" w:rsidRPr="00FD0C07">
        <w:rPr>
          <w:rFonts w:cstheme="minorHAnsi"/>
          <w:sz w:val="28"/>
          <w:szCs w:val="28"/>
          <w:lang w:val="ru-RU"/>
        </w:rPr>
        <w:t xml:space="preserve"> первичного отделения РДДМ (далее Совет </w:t>
      </w:r>
      <w:r w:rsidR="001D0B60" w:rsidRPr="00FD0C07">
        <w:rPr>
          <w:rFonts w:cstheme="minorHAnsi"/>
          <w:sz w:val="28"/>
          <w:szCs w:val="28"/>
          <w:lang w:val="ru-RU"/>
        </w:rPr>
        <w:t>П</w:t>
      </w:r>
      <w:r w:rsidR="004F2592" w:rsidRPr="00FD0C07">
        <w:rPr>
          <w:rFonts w:cstheme="minorHAnsi"/>
          <w:sz w:val="28"/>
          <w:szCs w:val="28"/>
          <w:lang w:val="ru-RU"/>
        </w:rPr>
        <w:t>ервых)</w:t>
      </w:r>
      <w:r w:rsidR="00444A41" w:rsidRPr="00FD0C07">
        <w:rPr>
          <w:rFonts w:cstheme="minorHAnsi"/>
          <w:sz w:val="28"/>
          <w:szCs w:val="28"/>
          <w:lang w:val="ru-RU"/>
        </w:rPr>
        <w:t xml:space="preserve">. 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                    </w:t>
      </w:r>
      <w:r w:rsidR="00310890" w:rsidRPr="00FD0C07">
        <w:rPr>
          <w:rFonts w:cstheme="minorHAnsi"/>
          <w:sz w:val="28"/>
          <w:szCs w:val="28"/>
          <w:lang w:val="ru-RU"/>
        </w:rPr>
        <w:t xml:space="preserve">         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</w:t>
      </w:r>
      <w:r w:rsidRPr="00FD0C07">
        <w:rPr>
          <w:rFonts w:cstheme="minorHAnsi"/>
          <w:sz w:val="28"/>
          <w:szCs w:val="28"/>
          <w:lang w:val="ru-RU"/>
        </w:rPr>
        <w:t xml:space="preserve">    </w:t>
      </w:r>
      <w:r w:rsidR="00026022" w:rsidRPr="00FD0C07">
        <w:rPr>
          <w:rFonts w:cstheme="minorHAnsi"/>
          <w:sz w:val="28"/>
          <w:szCs w:val="28"/>
          <w:lang w:val="ru-RU"/>
        </w:rPr>
        <w:t xml:space="preserve">        </w:t>
      </w:r>
      <w:r w:rsidR="00310890" w:rsidRPr="00FD0C07">
        <w:rPr>
          <w:rFonts w:cstheme="minorHAnsi"/>
          <w:color w:val="000000"/>
          <w:sz w:val="28"/>
          <w:szCs w:val="28"/>
          <w:lang w:val="ru-RU"/>
        </w:rPr>
        <w:t xml:space="preserve">За отчётный период </w:t>
      </w:r>
      <w:r w:rsidR="00310890" w:rsidRPr="00FD0C07">
        <w:rPr>
          <w:rFonts w:cstheme="minorHAnsi"/>
          <w:sz w:val="28"/>
          <w:szCs w:val="28"/>
          <w:lang w:val="ru-RU"/>
        </w:rPr>
        <w:t xml:space="preserve">охват </w:t>
      </w:r>
      <w:r w:rsidR="00310890" w:rsidRPr="00FD0C07">
        <w:rPr>
          <w:rFonts w:cstheme="minorHAnsi"/>
          <w:sz w:val="28"/>
          <w:szCs w:val="28"/>
          <w:lang w:val="ru-RU"/>
        </w:rPr>
        <w:lastRenderedPageBreak/>
        <w:t xml:space="preserve">участников РДДМ, прошедших регистрацию в «Движении первых» увеличилось и составило 70 %, что на 5% выше показателя 1 полугодия 2023-2024 учебного года. </w:t>
      </w:r>
      <w:r w:rsidR="00310890" w:rsidRPr="00FD0C07">
        <w:rPr>
          <w:rFonts w:cstheme="minorHAnsi"/>
          <w:color w:val="000000"/>
          <w:sz w:val="28"/>
          <w:szCs w:val="28"/>
          <w:lang w:val="ru-RU"/>
        </w:rPr>
        <w:t>Общее количество</w:t>
      </w:r>
      <w:r w:rsidR="000028FD" w:rsidRPr="00FD0C07">
        <w:rPr>
          <w:rFonts w:cstheme="minorHAnsi"/>
          <w:color w:val="000000"/>
          <w:sz w:val="28"/>
          <w:szCs w:val="28"/>
          <w:lang w:val="ru-RU"/>
        </w:rPr>
        <w:t xml:space="preserve"> проведённых </w:t>
      </w:r>
      <w:r w:rsidR="00310890" w:rsidRPr="00FD0C07">
        <w:rPr>
          <w:rFonts w:cstheme="minorHAnsi"/>
          <w:color w:val="000000"/>
          <w:sz w:val="28"/>
          <w:szCs w:val="28"/>
          <w:lang w:val="ru-RU"/>
        </w:rPr>
        <w:t xml:space="preserve">первичным отделением РДДМ </w:t>
      </w:r>
      <w:r w:rsidR="000028FD" w:rsidRPr="00FD0C07">
        <w:rPr>
          <w:rFonts w:cstheme="minorHAnsi"/>
          <w:color w:val="000000"/>
          <w:sz w:val="28"/>
          <w:szCs w:val="28"/>
          <w:lang w:val="ru-RU"/>
        </w:rPr>
        <w:t xml:space="preserve">инициатив – </w:t>
      </w:r>
      <w:r w:rsidR="007078EC" w:rsidRPr="00FD0C07">
        <w:rPr>
          <w:rFonts w:cstheme="minorHAnsi"/>
          <w:color w:val="000000"/>
          <w:sz w:val="28"/>
          <w:szCs w:val="28"/>
          <w:lang w:val="ru-RU"/>
        </w:rPr>
        <w:t>5</w:t>
      </w:r>
      <w:r w:rsidR="000028FD" w:rsidRPr="00FD0C07">
        <w:rPr>
          <w:rFonts w:cstheme="minorHAnsi"/>
          <w:color w:val="000000"/>
          <w:sz w:val="28"/>
          <w:szCs w:val="28"/>
          <w:lang w:val="ru-RU"/>
        </w:rPr>
        <w:t xml:space="preserve">; заседаний </w:t>
      </w:r>
      <w:r w:rsidR="008859D5" w:rsidRPr="00FD0C07">
        <w:rPr>
          <w:rFonts w:cstheme="minorHAnsi"/>
          <w:color w:val="000000"/>
          <w:sz w:val="28"/>
          <w:szCs w:val="28"/>
          <w:lang w:val="ru-RU"/>
        </w:rPr>
        <w:t xml:space="preserve">лидеров </w:t>
      </w:r>
      <w:r w:rsidR="00E52F5A" w:rsidRPr="00FD0C07">
        <w:rPr>
          <w:rFonts w:cstheme="minorHAnsi"/>
          <w:color w:val="000000"/>
          <w:sz w:val="28"/>
          <w:szCs w:val="28"/>
          <w:lang w:val="ru-RU"/>
        </w:rPr>
        <w:t>Совета первых</w:t>
      </w:r>
      <w:r w:rsidR="000028FD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D0B60" w:rsidRPr="00FD0C07">
        <w:rPr>
          <w:rFonts w:cstheme="minorHAnsi"/>
          <w:color w:val="000000"/>
          <w:sz w:val="28"/>
          <w:szCs w:val="28"/>
          <w:lang w:val="ru-RU"/>
        </w:rPr>
        <w:t>–</w:t>
      </w:r>
      <w:r w:rsidR="00E52F5A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A425B" w:rsidRPr="00FD0C07">
        <w:rPr>
          <w:rFonts w:cstheme="minorHAnsi"/>
          <w:color w:val="000000"/>
          <w:sz w:val="28"/>
          <w:szCs w:val="28"/>
          <w:lang w:val="ru-RU"/>
        </w:rPr>
        <w:t>2</w:t>
      </w:r>
      <w:r w:rsidR="001D0B60" w:rsidRPr="00FD0C07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0028FD" w:rsidRPr="00FD0C07">
        <w:rPr>
          <w:rFonts w:cstheme="minorHAnsi"/>
          <w:sz w:val="28"/>
          <w:szCs w:val="28"/>
          <w:lang w:val="ru-RU"/>
        </w:rPr>
        <w:t xml:space="preserve"> </w:t>
      </w:r>
      <w:r w:rsidRPr="00FD0C07">
        <w:rPr>
          <w:rFonts w:cstheme="minorHAnsi"/>
          <w:sz w:val="28"/>
          <w:szCs w:val="28"/>
          <w:lang w:val="ru-RU"/>
        </w:rPr>
        <w:t xml:space="preserve">                                                 </w:t>
      </w:r>
      <w:proofErr w:type="gramStart"/>
      <w:r w:rsidRPr="00FD0C07">
        <w:rPr>
          <w:rFonts w:cstheme="minorHAnsi"/>
          <w:sz w:val="28"/>
          <w:szCs w:val="28"/>
          <w:lang w:val="ru-RU"/>
        </w:rPr>
        <w:t>Формы организации деятельности РДДМ, применяемые в работе школьного отделения: школьный музей, трудовые и социальные акции, спортивные мероприятия, встречи с интересными людьми, уголок Воинской Славы, стенды по истории, Дни воинской славы России.</w:t>
      </w:r>
      <w:proofErr w:type="gramEnd"/>
      <w:r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0028FD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Pr="00FD0C07">
        <w:rPr>
          <w:rFonts w:cstheme="minorHAnsi"/>
          <w:sz w:val="28"/>
          <w:szCs w:val="28"/>
          <w:lang w:val="ru-RU"/>
        </w:rPr>
        <w:t xml:space="preserve"> </w:t>
      </w:r>
      <w:r w:rsidR="00B47CB9" w:rsidRPr="00FD0C07">
        <w:rPr>
          <w:rFonts w:cstheme="minorHAnsi"/>
          <w:sz w:val="28"/>
          <w:szCs w:val="28"/>
          <w:lang w:val="ru-RU"/>
        </w:rPr>
        <w:t>Кроме того, ш</w:t>
      </w:r>
      <w:r w:rsidR="001D0B60" w:rsidRPr="00FD0C07">
        <w:rPr>
          <w:rFonts w:cstheme="minorHAnsi"/>
          <w:sz w:val="28"/>
          <w:szCs w:val="28"/>
          <w:lang w:val="ru-RU"/>
        </w:rPr>
        <w:t>кольное у</w:t>
      </w:r>
      <w:r w:rsidR="007267E1" w:rsidRPr="00FD0C07">
        <w:rPr>
          <w:rFonts w:cstheme="minorHAnsi"/>
          <w:sz w:val="28"/>
          <w:szCs w:val="28"/>
          <w:lang w:val="ru-RU"/>
        </w:rPr>
        <w:t xml:space="preserve">ченическое самоуправление реализуется через деятельность детских </w:t>
      </w:r>
      <w:r w:rsidR="00560B88" w:rsidRPr="00FD0C07">
        <w:rPr>
          <w:rFonts w:cstheme="minorHAnsi"/>
          <w:sz w:val="28"/>
          <w:szCs w:val="28"/>
          <w:lang w:val="ru-RU"/>
        </w:rPr>
        <w:t>организаций: ЮИД</w:t>
      </w:r>
      <w:r w:rsidR="001E0D45" w:rsidRPr="00FD0C07">
        <w:rPr>
          <w:rFonts w:cstheme="minorHAnsi"/>
          <w:sz w:val="28"/>
          <w:szCs w:val="28"/>
          <w:lang w:val="ru-RU"/>
        </w:rPr>
        <w:t xml:space="preserve"> (охват 16%)</w:t>
      </w:r>
      <w:r w:rsidR="008859D5" w:rsidRPr="00FD0C07">
        <w:rPr>
          <w:rFonts w:cstheme="minorHAnsi"/>
          <w:sz w:val="28"/>
          <w:szCs w:val="28"/>
          <w:lang w:val="ru-RU"/>
        </w:rPr>
        <w:t>,</w:t>
      </w:r>
      <w:r w:rsidR="00560B88" w:rsidRPr="00FD0C07">
        <w:rPr>
          <w:rFonts w:cstheme="minorHAnsi"/>
          <w:sz w:val="28"/>
          <w:szCs w:val="28"/>
          <w:lang w:val="ru-RU"/>
        </w:rPr>
        <w:t xml:space="preserve"> волонтёрское движение (35%).</w:t>
      </w:r>
      <w:r w:rsidR="00E52F5A" w:rsidRPr="00FD0C07">
        <w:rPr>
          <w:rFonts w:cstheme="minorHAnsi"/>
          <w:sz w:val="28"/>
          <w:szCs w:val="28"/>
          <w:lang w:val="ru-RU"/>
        </w:rPr>
        <w:t xml:space="preserve"> </w:t>
      </w:r>
      <w:r w:rsidR="00310890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4927A6" w:rsidRPr="00FD0C07">
        <w:rPr>
          <w:rFonts w:cstheme="minorHAnsi"/>
          <w:sz w:val="28"/>
          <w:szCs w:val="28"/>
          <w:lang w:val="ru-RU"/>
        </w:rPr>
        <w:t xml:space="preserve">Мероприятия </w:t>
      </w:r>
      <w:r w:rsidR="001E0D45" w:rsidRPr="00FD0C07">
        <w:rPr>
          <w:rFonts w:cstheme="minorHAnsi"/>
          <w:sz w:val="28"/>
          <w:szCs w:val="28"/>
          <w:lang w:val="ru-RU"/>
        </w:rPr>
        <w:t xml:space="preserve">ДОО </w:t>
      </w:r>
      <w:r w:rsidR="004927A6" w:rsidRPr="00FD0C07">
        <w:rPr>
          <w:rFonts w:cstheme="minorHAnsi"/>
          <w:sz w:val="28"/>
          <w:szCs w:val="28"/>
          <w:lang w:val="ru-RU"/>
        </w:rPr>
        <w:t xml:space="preserve">реализуются </w:t>
      </w:r>
      <w:r w:rsidR="00251972" w:rsidRPr="00FD0C07">
        <w:rPr>
          <w:rFonts w:cstheme="minorHAnsi"/>
          <w:sz w:val="28"/>
          <w:szCs w:val="28"/>
          <w:lang w:val="ru-RU"/>
        </w:rPr>
        <w:t xml:space="preserve">в соответствии с </w:t>
      </w:r>
      <w:r w:rsidR="004927A6" w:rsidRPr="00FD0C07">
        <w:rPr>
          <w:rFonts w:cstheme="minorHAnsi"/>
          <w:sz w:val="28"/>
          <w:szCs w:val="28"/>
          <w:lang w:val="ru-RU"/>
        </w:rPr>
        <w:t>Календарн</w:t>
      </w:r>
      <w:r w:rsidR="00251972" w:rsidRPr="00FD0C07">
        <w:rPr>
          <w:rFonts w:cstheme="minorHAnsi"/>
          <w:sz w:val="28"/>
          <w:szCs w:val="28"/>
          <w:lang w:val="ru-RU"/>
        </w:rPr>
        <w:t>ым</w:t>
      </w:r>
      <w:r w:rsidR="004927A6" w:rsidRPr="00FD0C07">
        <w:rPr>
          <w:rFonts w:cstheme="minorHAnsi"/>
          <w:sz w:val="28"/>
          <w:szCs w:val="28"/>
          <w:lang w:val="ru-RU"/>
        </w:rPr>
        <w:t xml:space="preserve"> план</w:t>
      </w:r>
      <w:r w:rsidR="00251972" w:rsidRPr="00FD0C07">
        <w:rPr>
          <w:rFonts w:cstheme="minorHAnsi"/>
          <w:sz w:val="28"/>
          <w:szCs w:val="28"/>
          <w:lang w:val="ru-RU"/>
        </w:rPr>
        <w:t>ом</w:t>
      </w:r>
      <w:r w:rsidR="004927A6" w:rsidRPr="00FD0C07">
        <w:rPr>
          <w:rFonts w:cstheme="minorHAnsi"/>
          <w:sz w:val="28"/>
          <w:szCs w:val="28"/>
          <w:lang w:val="ru-RU"/>
        </w:rPr>
        <w:t xml:space="preserve"> воспитательной работы</w:t>
      </w:r>
      <w:r w:rsidR="000774F2" w:rsidRPr="00FD0C07">
        <w:rPr>
          <w:rFonts w:cstheme="minorHAnsi"/>
          <w:sz w:val="28"/>
          <w:szCs w:val="28"/>
          <w:lang w:val="ru-RU"/>
        </w:rPr>
        <w:t>, а также Планам</w:t>
      </w:r>
      <w:r w:rsidRPr="00FD0C07">
        <w:rPr>
          <w:rFonts w:cstheme="minorHAnsi"/>
          <w:sz w:val="28"/>
          <w:szCs w:val="28"/>
          <w:lang w:val="ru-RU"/>
        </w:rPr>
        <w:t>и</w:t>
      </w:r>
      <w:r w:rsidR="000774F2" w:rsidRPr="00FD0C07">
        <w:rPr>
          <w:rFonts w:cstheme="minorHAnsi"/>
          <w:sz w:val="28"/>
          <w:szCs w:val="28"/>
          <w:lang w:val="ru-RU"/>
        </w:rPr>
        <w:t xml:space="preserve"> работы детских </w:t>
      </w:r>
      <w:r w:rsidR="001E0D45" w:rsidRPr="00FD0C07">
        <w:rPr>
          <w:rFonts w:cstheme="minorHAnsi"/>
          <w:sz w:val="28"/>
          <w:szCs w:val="28"/>
          <w:lang w:val="ru-RU"/>
        </w:rPr>
        <w:t xml:space="preserve">общественных </w:t>
      </w:r>
      <w:r w:rsidR="000774F2" w:rsidRPr="00FD0C07">
        <w:rPr>
          <w:rFonts w:cstheme="minorHAnsi"/>
          <w:sz w:val="28"/>
          <w:szCs w:val="28"/>
          <w:lang w:val="ru-RU"/>
        </w:rPr>
        <w:t xml:space="preserve">организаций.                                                  </w:t>
      </w:r>
      <w:r w:rsidR="004927A6" w:rsidRPr="00FD0C07">
        <w:rPr>
          <w:rFonts w:cstheme="minorHAnsi"/>
          <w:sz w:val="28"/>
          <w:szCs w:val="28"/>
          <w:lang w:val="ru-RU"/>
        </w:rPr>
        <w:t xml:space="preserve"> </w:t>
      </w:r>
      <w:r w:rsidR="00475659" w:rsidRPr="00FD0C07">
        <w:rPr>
          <w:rFonts w:cstheme="minorHAnsi"/>
          <w:sz w:val="28"/>
          <w:szCs w:val="28"/>
          <w:lang w:val="ru-RU"/>
        </w:rPr>
        <w:t xml:space="preserve">                      </w:t>
      </w:r>
      <w:r w:rsidR="00E52F5A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</w:t>
      </w:r>
      <w:r w:rsidR="00475659" w:rsidRPr="00FD0C07">
        <w:rPr>
          <w:rFonts w:cstheme="minorHAnsi"/>
          <w:sz w:val="28"/>
          <w:szCs w:val="28"/>
          <w:lang w:val="ru-RU"/>
        </w:rPr>
        <w:t xml:space="preserve">      </w:t>
      </w:r>
      <w:bookmarkStart w:id="24" w:name="_Hlk185168215"/>
      <w:r w:rsidR="004927A6" w:rsidRPr="00FD0C07">
        <w:rPr>
          <w:rFonts w:cstheme="minorHAnsi"/>
          <w:sz w:val="28"/>
          <w:szCs w:val="28"/>
          <w:lang w:val="ru-RU"/>
        </w:rPr>
        <w:t xml:space="preserve">Реализация плана работы </w:t>
      </w:r>
      <w:bookmarkEnd w:id="24"/>
      <w:r w:rsidRPr="00FD0C07">
        <w:rPr>
          <w:rFonts w:cstheme="minorHAnsi"/>
          <w:sz w:val="28"/>
          <w:szCs w:val="28"/>
          <w:lang w:val="ru-RU"/>
        </w:rPr>
        <w:t>волонтёрского отряда</w:t>
      </w:r>
      <w:r w:rsidRPr="00FD0C07">
        <w:rPr>
          <w:rFonts w:cstheme="minorHAnsi"/>
          <w:i/>
          <w:sz w:val="28"/>
          <w:szCs w:val="28"/>
          <w:lang w:val="ru-RU"/>
        </w:rPr>
        <w:t xml:space="preserve"> </w:t>
      </w:r>
      <w:r w:rsidR="00867FDB" w:rsidRPr="00FD0C07">
        <w:rPr>
          <w:rFonts w:cstheme="minorHAnsi"/>
          <w:sz w:val="28"/>
          <w:szCs w:val="28"/>
          <w:lang w:val="ru-RU"/>
        </w:rPr>
        <w:t>- высокий уровень. Формы организации деятельности: изготовление окопных свечей,</w:t>
      </w:r>
      <w:r w:rsidR="00AA425B" w:rsidRPr="00FD0C07">
        <w:rPr>
          <w:rFonts w:cstheme="minorHAnsi"/>
          <w:sz w:val="28"/>
          <w:szCs w:val="28"/>
          <w:lang w:val="ru-RU"/>
        </w:rPr>
        <w:t xml:space="preserve"> сетей</w:t>
      </w:r>
      <w:r w:rsidR="00867FDB" w:rsidRPr="00FD0C07">
        <w:rPr>
          <w:rFonts w:cstheme="minorHAnsi"/>
          <w:sz w:val="28"/>
          <w:szCs w:val="28"/>
          <w:lang w:val="ru-RU"/>
        </w:rPr>
        <w:t xml:space="preserve"> сухого душа для участников СВО, проведение акций, нап</w:t>
      </w:r>
      <w:r w:rsidR="00AA425B" w:rsidRPr="00FD0C07">
        <w:rPr>
          <w:rFonts w:cstheme="minorHAnsi"/>
          <w:sz w:val="28"/>
          <w:szCs w:val="28"/>
          <w:lang w:val="ru-RU"/>
        </w:rPr>
        <w:t xml:space="preserve">равленных на популяризацию ЗОЖ. </w:t>
      </w:r>
      <w:r w:rsidR="00867FDB" w:rsidRPr="00FD0C07">
        <w:rPr>
          <w:rFonts w:cstheme="minorHAnsi"/>
          <w:sz w:val="28"/>
          <w:szCs w:val="28"/>
          <w:lang w:val="ru-RU"/>
        </w:rPr>
        <w:t xml:space="preserve">Реализация плана работы </w:t>
      </w:r>
      <w:r w:rsidR="004927A6" w:rsidRPr="00FD0C07">
        <w:rPr>
          <w:rFonts w:cstheme="minorHAnsi"/>
          <w:sz w:val="28"/>
          <w:szCs w:val="28"/>
          <w:lang w:val="ru-RU"/>
        </w:rPr>
        <w:t>ЮИД –</w:t>
      </w:r>
      <w:r w:rsidR="00AA425B" w:rsidRPr="00FD0C07">
        <w:rPr>
          <w:rFonts w:cstheme="minorHAnsi"/>
          <w:sz w:val="28"/>
          <w:szCs w:val="28"/>
          <w:lang w:val="ru-RU"/>
        </w:rPr>
        <w:t xml:space="preserve"> высокий уровень</w:t>
      </w:r>
      <w:r w:rsidR="00251972" w:rsidRPr="00FD0C07">
        <w:rPr>
          <w:rFonts w:cstheme="minorHAnsi"/>
          <w:sz w:val="28"/>
          <w:szCs w:val="28"/>
          <w:lang w:val="ru-RU"/>
        </w:rPr>
        <w:t xml:space="preserve">. </w:t>
      </w:r>
      <w:r w:rsidR="00475659" w:rsidRPr="00FD0C07">
        <w:rPr>
          <w:rFonts w:cstheme="minorHAnsi"/>
          <w:sz w:val="28"/>
          <w:szCs w:val="28"/>
          <w:lang w:val="ru-RU"/>
        </w:rPr>
        <w:t xml:space="preserve">                                           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</w:t>
      </w:r>
    </w:p>
    <w:p w:rsidR="008647A2" w:rsidRPr="00FD0C07" w:rsidRDefault="007B2A2E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Выводы.</w:t>
      </w:r>
    </w:p>
    <w:p w:rsidR="007B2A2E" w:rsidRPr="00FD0C07" w:rsidRDefault="00A417B8" w:rsidP="000F6C9A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1.</w:t>
      </w:r>
      <w:r w:rsidR="005C2533" w:rsidRPr="00FD0C07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7B2A2E" w:rsidRPr="00FD0C07">
        <w:rPr>
          <w:rFonts w:eastAsia="Times New Roman" w:cstheme="minorHAnsi"/>
          <w:sz w:val="28"/>
          <w:szCs w:val="28"/>
          <w:lang w:val="ru-RU"/>
        </w:rPr>
        <w:t>Р</w:t>
      </w:r>
      <w:r w:rsidR="005C2533" w:rsidRPr="00FD0C07">
        <w:rPr>
          <w:rFonts w:eastAsia="Times New Roman" w:cstheme="minorHAnsi"/>
          <w:sz w:val="28"/>
          <w:szCs w:val="28"/>
          <w:lang w:val="ru-RU"/>
        </w:rPr>
        <w:t>еализаци</w:t>
      </w:r>
      <w:r w:rsidR="007B2A2E" w:rsidRPr="00FD0C07">
        <w:rPr>
          <w:rFonts w:eastAsia="Times New Roman" w:cstheme="minorHAnsi"/>
          <w:sz w:val="28"/>
          <w:szCs w:val="28"/>
          <w:lang w:val="ru-RU"/>
        </w:rPr>
        <w:t>я</w:t>
      </w:r>
      <w:r w:rsidR="005C2533" w:rsidRPr="00FD0C07">
        <w:rPr>
          <w:rFonts w:eastAsia="Times New Roman" w:cstheme="minorHAnsi"/>
          <w:sz w:val="28"/>
          <w:szCs w:val="28"/>
          <w:lang w:val="ru-RU"/>
        </w:rPr>
        <w:t xml:space="preserve"> инициатив участниками первичного отделения «Движения</w:t>
      </w:r>
      <w:proofErr w:type="gramStart"/>
      <w:r w:rsidR="005C2533" w:rsidRPr="00FD0C07">
        <w:rPr>
          <w:rFonts w:eastAsia="Times New Roman" w:cstheme="minorHAnsi"/>
          <w:sz w:val="28"/>
          <w:szCs w:val="28"/>
          <w:lang w:val="ru-RU"/>
        </w:rPr>
        <w:t xml:space="preserve"> П</w:t>
      </w:r>
      <w:proofErr w:type="gramEnd"/>
      <w:r w:rsidR="005C2533" w:rsidRPr="00FD0C07">
        <w:rPr>
          <w:rFonts w:eastAsia="Times New Roman" w:cstheme="minorHAnsi"/>
          <w:sz w:val="28"/>
          <w:szCs w:val="28"/>
          <w:lang w:val="ru-RU"/>
        </w:rPr>
        <w:t>ервых»</w:t>
      </w:r>
      <w:r w:rsidR="007B2A2E" w:rsidRPr="00FD0C07">
        <w:rPr>
          <w:rFonts w:eastAsia="Times New Roman" w:cstheme="minorHAnsi"/>
          <w:sz w:val="28"/>
          <w:szCs w:val="28"/>
          <w:lang w:val="ru-RU"/>
        </w:rPr>
        <w:t xml:space="preserve"> на достаточно высоком уровне.</w:t>
      </w:r>
    </w:p>
    <w:p w:rsidR="00AA425B" w:rsidRPr="00FD0C07" w:rsidRDefault="00A417B8" w:rsidP="000F6C9A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40" w:lineRule="atLeast"/>
        <w:jc w:val="both"/>
        <w:rPr>
          <w:rFonts w:eastAsia="Times New Roman" w:cstheme="minorHAnsi"/>
          <w:spacing w:val="-57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2.</w:t>
      </w:r>
      <w:r w:rsidR="005C2533" w:rsidRPr="00FD0C07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Сохранение широкого</w:t>
      </w:r>
      <w:r w:rsidR="008647A2" w:rsidRPr="00FD0C07">
        <w:rPr>
          <w:rFonts w:eastAsia="Times New Roman" w:cstheme="minorHAnsi"/>
          <w:spacing w:val="-5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спектра</w:t>
      </w:r>
      <w:r w:rsidR="008647A2" w:rsidRPr="00FD0C07">
        <w:rPr>
          <w:rFonts w:eastAsia="Times New Roman" w:cstheme="minorHAnsi"/>
          <w:spacing w:val="-4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выбора</w:t>
      </w:r>
      <w:r w:rsidR="008647A2" w:rsidRPr="00FD0C07">
        <w:rPr>
          <w:rFonts w:eastAsia="Times New Roman" w:cstheme="minorHAnsi"/>
          <w:spacing w:val="-3"/>
          <w:sz w:val="28"/>
          <w:szCs w:val="28"/>
          <w:lang w:val="ru-RU"/>
        </w:rPr>
        <w:t xml:space="preserve"> мероприятий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для</w:t>
      </w:r>
      <w:r w:rsidR="008647A2" w:rsidRPr="00FD0C07">
        <w:rPr>
          <w:rFonts w:eastAsia="Times New Roman" w:cstheme="minorHAnsi"/>
          <w:spacing w:val="-3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участия</w:t>
      </w:r>
      <w:r w:rsidR="008647A2" w:rsidRPr="00FD0C07">
        <w:rPr>
          <w:rFonts w:eastAsia="Times New Roman" w:cstheme="minorHAnsi"/>
          <w:spacing w:val="-3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в</w:t>
      </w:r>
      <w:r w:rsidR="008647A2" w:rsidRPr="00FD0C07">
        <w:rPr>
          <w:rFonts w:eastAsia="Times New Roman" w:cstheme="minorHAnsi"/>
          <w:spacing w:val="-4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мероприятиях</w:t>
      </w:r>
      <w:r w:rsidR="008647A2" w:rsidRPr="00FD0C07">
        <w:rPr>
          <w:rFonts w:eastAsia="Times New Roman" w:cstheme="minorHAnsi"/>
          <w:spacing w:val="-3"/>
          <w:sz w:val="28"/>
          <w:szCs w:val="28"/>
          <w:lang w:val="ru-RU"/>
        </w:rPr>
        <w:t xml:space="preserve"> </w:t>
      </w:r>
      <w:proofErr w:type="gramStart"/>
      <w:r w:rsidR="008647A2" w:rsidRPr="00FD0C07">
        <w:rPr>
          <w:rFonts w:eastAsia="Times New Roman" w:cstheme="minorHAnsi"/>
          <w:sz w:val="28"/>
          <w:szCs w:val="28"/>
          <w:lang w:val="ru-RU"/>
        </w:rPr>
        <w:t>творческой</w:t>
      </w:r>
      <w:proofErr w:type="gramEnd"/>
      <w:r w:rsidR="008647A2" w:rsidRPr="00FD0C07">
        <w:rPr>
          <w:rFonts w:eastAsia="Times New Roman" w:cstheme="minorHAnsi"/>
          <w:sz w:val="28"/>
          <w:szCs w:val="28"/>
          <w:lang w:val="ru-RU"/>
        </w:rPr>
        <w:t>,</w:t>
      </w:r>
      <w:r w:rsidR="008647A2" w:rsidRPr="00FD0C07">
        <w:rPr>
          <w:rFonts w:eastAsia="Times New Roman" w:cstheme="minorHAnsi"/>
          <w:spacing w:val="-2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спортивной,</w:t>
      </w:r>
      <w:r w:rsidR="008647A2" w:rsidRPr="00FD0C07">
        <w:rPr>
          <w:rFonts w:eastAsia="Times New Roman" w:cstheme="minorHAnsi"/>
          <w:spacing w:val="-5"/>
          <w:sz w:val="28"/>
          <w:szCs w:val="28"/>
          <w:lang w:val="ru-RU"/>
        </w:rPr>
        <w:t xml:space="preserve"> </w:t>
      </w:r>
      <w:r w:rsidR="008647A2" w:rsidRPr="00FD0C07">
        <w:rPr>
          <w:rFonts w:eastAsia="Times New Roman" w:cstheme="minorHAnsi"/>
          <w:sz w:val="28"/>
          <w:szCs w:val="28"/>
          <w:lang w:val="ru-RU"/>
        </w:rPr>
        <w:t>интеллектуальной</w:t>
      </w:r>
      <w:r w:rsidR="008647A2" w:rsidRPr="00FD0C07">
        <w:rPr>
          <w:rFonts w:eastAsia="Times New Roman" w:cstheme="minorHAnsi"/>
          <w:spacing w:val="-57"/>
          <w:sz w:val="28"/>
          <w:szCs w:val="28"/>
          <w:lang w:val="ru-RU"/>
        </w:rPr>
        <w:t xml:space="preserve">   </w:t>
      </w:r>
      <w:r w:rsidR="006646B7" w:rsidRPr="00FD0C07">
        <w:rPr>
          <w:rFonts w:eastAsia="Times New Roman" w:cstheme="minorHAnsi"/>
          <w:spacing w:val="-57"/>
          <w:sz w:val="28"/>
          <w:szCs w:val="28"/>
          <w:lang w:val="ru-RU"/>
        </w:rPr>
        <w:t xml:space="preserve">  </w:t>
      </w:r>
      <w:r w:rsidR="005C2533" w:rsidRPr="00FD0C07">
        <w:rPr>
          <w:rFonts w:eastAsia="Times New Roman" w:cstheme="minorHAnsi"/>
          <w:spacing w:val="-57"/>
          <w:sz w:val="28"/>
          <w:szCs w:val="28"/>
          <w:lang w:val="ru-RU"/>
        </w:rPr>
        <w:t xml:space="preserve"> </w:t>
      </w:r>
      <w:r w:rsidR="00AA425B" w:rsidRPr="00FD0C07">
        <w:rPr>
          <w:rFonts w:eastAsia="Times New Roman" w:cstheme="minorHAnsi"/>
          <w:spacing w:val="-57"/>
          <w:sz w:val="28"/>
          <w:szCs w:val="28"/>
          <w:lang w:val="ru-RU"/>
        </w:rPr>
        <w:t xml:space="preserve">    </w:t>
      </w:r>
    </w:p>
    <w:p w:rsidR="007B2A2E" w:rsidRPr="00FD0C07" w:rsidRDefault="008647A2" w:rsidP="000F6C9A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направленности.</w:t>
      </w:r>
    </w:p>
    <w:p w:rsidR="00A417B8" w:rsidRPr="00FD0C07" w:rsidRDefault="005C2533" w:rsidP="000F6C9A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>Рекомендаци</w:t>
      </w:r>
      <w:r w:rsidR="00026022" w:rsidRPr="00FD0C07">
        <w:rPr>
          <w:rFonts w:eastAsia="Times New Roman" w:cstheme="minorHAnsi"/>
          <w:sz w:val="28"/>
          <w:szCs w:val="28"/>
          <w:lang w:val="ru-RU"/>
        </w:rPr>
        <w:t>и.</w:t>
      </w:r>
    </w:p>
    <w:p w:rsidR="00A417B8" w:rsidRPr="00FD0C07" w:rsidRDefault="00EC7468" w:rsidP="000F6C9A">
      <w:pPr>
        <w:widowControl w:val="0"/>
        <w:tabs>
          <w:tab w:val="left" w:pos="688"/>
        </w:tabs>
        <w:autoSpaceDE w:val="0"/>
        <w:autoSpaceDN w:val="0"/>
        <w:spacing w:before="0" w:beforeAutospacing="0" w:after="0" w:afterAutospacing="0" w:line="240" w:lineRule="atLeast"/>
        <w:jc w:val="both"/>
        <w:rPr>
          <w:rFonts w:eastAsia="Times New Roman" w:cstheme="minorHAnsi"/>
          <w:sz w:val="28"/>
          <w:szCs w:val="28"/>
          <w:lang w:val="ru-RU"/>
        </w:rPr>
      </w:pPr>
      <w:r w:rsidRPr="00FD0C07">
        <w:rPr>
          <w:rFonts w:eastAsia="Times New Roman" w:cstheme="minorHAnsi"/>
          <w:sz w:val="28"/>
          <w:szCs w:val="28"/>
          <w:lang w:val="ru-RU"/>
        </w:rPr>
        <w:t xml:space="preserve">1. </w:t>
      </w:r>
      <w:r w:rsidR="007B2A2E" w:rsidRPr="00FD0C07">
        <w:rPr>
          <w:rFonts w:eastAsia="Times New Roman" w:cstheme="minorHAnsi"/>
          <w:sz w:val="28"/>
          <w:szCs w:val="28"/>
          <w:lang w:val="ru-RU"/>
        </w:rPr>
        <w:t xml:space="preserve">Классным руководителям, кураторам </w:t>
      </w:r>
      <w:r w:rsidR="00A94151" w:rsidRPr="00FD0C07">
        <w:rPr>
          <w:rFonts w:eastAsia="Times New Roman" w:cstheme="minorHAnsi"/>
          <w:sz w:val="28"/>
          <w:szCs w:val="28"/>
          <w:lang w:val="ru-RU"/>
        </w:rPr>
        <w:t>детских общественных организаций активизировать деятельность с целью развития  творческих способностей и социальной активности обучающихся.</w:t>
      </w:r>
    </w:p>
    <w:p w:rsidR="00F81536" w:rsidRPr="00FD0C07" w:rsidRDefault="008647A2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Модуль «Профориентация»</w:t>
      </w:r>
      <w:r w:rsidR="00F81536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FD0C07" w:rsidRPr="00FD0C07" w:rsidRDefault="00340786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Профориентационный уровень </w:t>
      </w:r>
      <w:r w:rsidR="00F45575" w:rsidRPr="00FD0C07">
        <w:rPr>
          <w:rFonts w:cstheme="minorHAnsi"/>
          <w:sz w:val="28"/>
          <w:szCs w:val="28"/>
          <w:lang w:val="ru-RU"/>
        </w:rPr>
        <w:t>реализуется на основном уровне</w:t>
      </w:r>
      <w:r w:rsidRPr="00FD0C07">
        <w:rPr>
          <w:rFonts w:cstheme="minorHAnsi"/>
          <w:sz w:val="28"/>
          <w:szCs w:val="28"/>
          <w:lang w:val="ru-RU"/>
        </w:rPr>
        <w:t xml:space="preserve"> в 6–11-х классах</w:t>
      </w:r>
      <w:r w:rsidR="00F45575" w:rsidRPr="00FD0C07">
        <w:rPr>
          <w:rFonts w:cstheme="minorHAnsi"/>
          <w:sz w:val="28"/>
          <w:szCs w:val="28"/>
          <w:lang w:val="ru-RU"/>
        </w:rPr>
        <w:t xml:space="preserve">. </w:t>
      </w:r>
      <w:r w:rsidR="000E6730" w:rsidRPr="00FD0C07">
        <w:rPr>
          <w:rFonts w:cstheme="minorHAnsi"/>
          <w:sz w:val="28"/>
          <w:szCs w:val="28"/>
          <w:lang w:val="ru-RU"/>
        </w:rPr>
        <w:t xml:space="preserve">  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="001A2FF1" w:rsidRPr="00FD0C07">
        <w:rPr>
          <w:rFonts w:cstheme="minorHAnsi"/>
          <w:sz w:val="28"/>
          <w:szCs w:val="28"/>
          <w:lang w:val="ru-RU"/>
        </w:rPr>
        <w:t>Форматы профориентационной работы: урочная, внеурочная деятельность, воспитательная работа, дополнительное образование, взаимодействие с родителями.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                                      </w:t>
      </w:r>
    </w:p>
    <w:p w:rsidR="00FD0C07" w:rsidRPr="00FD0C07" w:rsidRDefault="001E6B4C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Еженедельно, в рамках внеурочной деятельности, учащиеся 6-11 классов осваивают курс занятий «Россия – мои горизонты»: проводятся профориентационные уроки, диагностики, моделирующие профессиональные пробы и др. </w:t>
      </w:r>
      <w:r w:rsidR="003A01E2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</w:t>
      </w:r>
    </w:p>
    <w:p w:rsidR="00026022" w:rsidRPr="00FD0C07" w:rsidRDefault="003A01E2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 </w:t>
      </w:r>
      <w:r w:rsidR="00340786" w:rsidRPr="00FD0C07">
        <w:rPr>
          <w:rFonts w:cstheme="minorHAnsi"/>
          <w:sz w:val="28"/>
          <w:szCs w:val="28"/>
          <w:lang w:val="ru-RU"/>
        </w:rPr>
        <w:t>Доля учащихся 6–11-х классов, зарегистрированных на платформе «Билет в будущее» –</w:t>
      </w:r>
      <w:r w:rsidR="00340786" w:rsidRPr="00FD0C07">
        <w:rPr>
          <w:rFonts w:cstheme="minorHAnsi"/>
          <w:sz w:val="28"/>
          <w:szCs w:val="28"/>
        </w:rPr>
        <w:t> </w:t>
      </w:r>
      <w:r w:rsidR="00375392" w:rsidRPr="00FD0C07">
        <w:rPr>
          <w:rFonts w:cstheme="minorHAnsi"/>
          <w:sz w:val="28"/>
          <w:szCs w:val="28"/>
          <w:lang w:val="ru-RU"/>
        </w:rPr>
        <w:t>96%.</w:t>
      </w:r>
      <w:r w:rsidR="00D862F9" w:rsidRPr="00FD0C07">
        <w:rPr>
          <w:rFonts w:cstheme="minorHAnsi"/>
          <w:sz w:val="28"/>
          <w:szCs w:val="28"/>
          <w:lang w:val="ru-RU"/>
        </w:rPr>
        <w:t xml:space="preserve">  </w:t>
      </w:r>
      <w:r w:rsidR="005E5389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  <w:r w:rsidR="00340786" w:rsidRPr="00FD0C07">
        <w:rPr>
          <w:rFonts w:cstheme="minorHAnsi"/>
          <w:sz w:val="28"/>
          <w:szCs w:val="28"/>
          <w:lang w:val="ru-RU"/>
        </w:rPr>
        <w:t>Доля уч</w:t>
      </w:r>
      <w:r w:rsidR="00D862F9" w:rsidRPr="00FD0C07">
        <w:rPr>
          <w:rFonts w:cstheme="minorHAnsi"/>
          <w:sz w:val="28"/>
          <w:szCs w:val="28"/>
          <w:lang w:val="ru-RU"/>
        </w:rPr>
        <w:t>ащихся</w:t>
      </w:r>
      <w:r w:rsidR="00340786" w:rsidRPr="00FD0C07">
        <w:rPr>
          <w:rFonts w:cstheme="minorHAnsi"/>
          <w:sz w:val="28"/>
          <w:szCs w:val="28"/>
          <w:lang w:val="ru-RU"/>
        </w:rPr>
        <w:t xml:space="preserve"> 6–11-х классов, которые прошли проф</w:t>
      </w:r>
      <w:r w:rsidR="00F45575" w:rsidRPr="00FD0C07">
        <w:rPr>
          <w:rFonts w:cstheme="minorHAnsi"/>
          <w:sz w:val="28"/>
          <w:szCs w:val="28"/>
          <w:lang w:val="ru-RU"/>
        </w:rPr>
        <w:t xml:space="preserve">ессиональные </w:t>
      </w:r>
      <w:r w:rsidR="00340786" w:rsidRPr="00FD0C07">
        <w:rPr>
          <w:rFonts w:cstheme="minorHAnsi"/>
          <w:sz w:val="28"/>
          <w:szCs w:val="28"/>
          <w:lang w:val="ru-RU"/>
        </w:rPr>
        <w:t>пробы –</w:t>
      </w:r>
      <w:r w:rsidR="00340786" w:rsidRPr="00FD0C07">
        <w:rPr>
          <w:rFonts w:cstheme="minorHAnsi"/>
          <w:sz w:val="28"/>
          <w:szCs w:val="28"/>
        </w:rPr>
        <w:t> </w:t>
      </w:r>
      <w:r w:rsidR="00375392" w:rsidRPr="00FD0C07">
        <w:rPr>
          <w:rFonts w:cstheme="minorHAnsi"/>
          <w:sz w:val="28"/>
          <w:szCs w:val="28"/>
          <w:lang w:val="ru-RU"/>
        </w:rPr>
        <w:t xml:space="preserve">78 </w:t>
      </w:r>
      <w:r w:rsidR="00AE4BC1" w:rsidRPr="00FD0C07">
        <w:rPr>
          <w:rFonts w:cstheme="minorHAnsi"/>
          <w:sz w:val="28"/>
          <w:szCs w:val="28"/>
          <w:lang w:val="ru-RU"/>
        </w:rPr>
        <w:t>%</w:t>
      </w:r>
      <w:r w:rsidR="00340786" w:rsidRPr="00FD0C07">
        <w:rPr>
          <w:rFonts w:cstheme="minorHAnsi"/>
          <w:sz w:val="28"/>
          <w:szCs w:val="28"/>
          <w:lang w:val="ru-RU"/>
        </w:rPr>
        <w:t>.</w:t>
      </w:r>
      <w:r w:rsidR="00F81536" w:rsidRPr="00FD0C07">
        <w:rPr>
          <w:rFonts w:cstheme="minorHAnsi"/>
          <w:sz w:val="28"/>
          <w:szCs w:val="28"/>
          <w:lang w:val="ru-RU"/>
        </w:rPr>
        <w:t xml:space="preserve"> </w:t>
      </w:r>
      <w:r w:rsidR="003C539A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="00340786" w:rsidRPr="00FD0C07">
        <w:rPr>
          <w:rFonts w:cstheme="minorHAnsi"/>
          <w:sz w:val="28"/>
          <w:szCs w:val="28"/>
          <w:lang w:val="ru-RU"/>
        </w:rPr>
        <w:t>Доля уч</w:t>
      </w:r>
      <w:r w:rsidR="00D862F9" w:rsidRPr="00FD0C07">
        <w:rPr>
          <w:rFonts w:cstheme="minorHAnsi"/>
          <w:sz w:val="28"/>
          <w:szCs w:val="28"/>
          <w:lang w:val="ru-RU"/>
        </w:rPr>
        <w:t>ащихся</w:t>
      </w:r>
      <w:r w:rsidR="00340786" w:rsidRPr="00FD0C07">
        <w:rPr>
          <w:rFonts w:cstheme="minorHAnsi"/>
          <w:sz w:val="28"/>
          <w:szCs w:val="28"/>
          <w:lang w:val="ru-RU"/>
        </w:rPr>
        <w:t xml:space="preserve"> 6–11-х классов, которые прошли </w:t>
      </w:r>
      <w:proofErr w:type="spellStart"/>
      <w:r w:rsidR="00340786" w:rsidRPr="00FD0C07">
        <w:rPr>
          <w:rFonts w:cstheme="minorHAnsi"/>
          <w:sz w:val="28"/>
          <w:szCs w:val="28"/>
          <w:lang w:val="ru-RU"/>
        </w:rPr>
        <w:t>онлайн-диагностику</w:t>
      </w:r>
      <w:proofErr w:type="spellEnd"/>
      <w:r w:rsidR="00340786" w:rsidRPr="00FD0C07">
        <w:rPr>
          <w:rFonts w:cstheme="minorHAnsi"/>
          <w:sz w:val="28"/>
          <w:szCs w:val="28"/>
          <w:lang w:val="ru-RU"/>
        </w:rPr>
        <w:t xml:space="preserve"> –</w:t>
      </w:r>
      <w:r w:rsidR="00340786" w:rsidRPr="00FD0C07">
        <w:rPr>
          <w:rFonts w:cstheme="minorHAnsi"/>
          <w:sz w:val="28"/>
          <w:szCs w:val="28"/>
        </w:rPr>
        <w:t> </w:t>
      </w:r>
      <w:r w:rsidR="00375392" w:rsidRPr="00FD0C07">
        <w:rPr>
          <w:rFonts w:cstheme="minorHAnsi"/>
          <w:sz w:val="28"/>
          <w:szCs w:val="28"/>
          <w:lang w:val="ru-RU"/>
        </w:rPr>
        <w:t xml:space="preserve"> 64 </w:t>
      </w:r>
      <w:r w:rsidR="00AE4BC1" w:rsidRPr="00FD0C07">
        <w:rPr>
          <w:rFonts w:cstheme="minorHAnsi"/>
          <w:sz w:val="28"/>
          <w:szCs w:val="28"/>
          <w:lang w:val="ru-RU"/>
        </w:rPr>
        <w:t>%</w:t>
      </w:r>
      <w:r w:rsidR="00375392" w:rsidRPr="00FD0C07">
        <w:rPr>
          <w:rFonts w:cstheme="minorHAnsi"/>
          <w:sz w:val="28"/>
          <w:szCs w:val="28"/>
          <w:lang w:val="ru-RU"/>
        </w:rPr>
        <w:t>.</w:t>
      </w:r>
      <w:r w:rsidR="005E5389" w:rsidRPr="00FD0C07">
        <w:rPr>
          <w:rFonts w:cstheme="minorHAnsi"/>
          <w:sz w:val="28"/>
          <w:szCs w:val="28"/>
          <w:lang w:val="ru-RU"/>
        </w:rPr>
        <w:t xml:space="preserve">                  </w:t>
      </w:r>
      <w:r w:rsidR="003C539A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5E5389" w:rsidRPr="00FD0C07">
        <w:rPr>
          <w:rFonts w:cstheme="minorHAnsi"/>
          <w:sz w:val="28"/>
          <w:szCs w:val="28"/>
          <w:lang w:val="ru-RU"/>
        </w:rPr>
        <w:t xml:space="preserve"> </w:t>
      </w:r>
    </w:p>
    <w:p w:rsidR="00B801F1" w:rsidRPr="00FD0C07" w:rsidRDefault="005E5389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 </w:t>
      </w:r>
      <w:r w:rsidR="00D862F9" w:rsidRPr="00FD0C07">
        <w:rPr>
          <w:rFonts w:cstheme="minorHAnsi"/>
          <w:sz w:val="28"/>
          <w:szCs w:val="28"/>
          <w:lang w:val="ru-RU"/>
        </w:rPr>
        <w:t>Доля учащихся 1-11 классов, принявших участие в открытых онлайн-уроках проекта «Шоу профессий», реализуемые с учётом опыта цикла открытых уроков «</w:t>
      </w:r>
      <w:proofErr w:type="spellStart"/>
      <w:r w:rsidR="00D862F9" w:rsidRPr="00FD0C07">
        <w:rPr>
          <w:rFonts w:cstheme="minorHAnsi"/>
          <w:sz w:val="28"/>
          <w:szCs w:val="28"/>
          <w:lang w:val="ru-RU"/>
        </w:rPr>
        <w:t>ПроеКТОриЯ</w:t>
      </w:r>
      <w:proofErr w:type="spellEnd"/>
      <w:r w:rsidR="00D862F9" w:rsidRPr="00FD0C07">
        <w:rPr>
          <w:rFonts w:cstheme="minorHAnsi"/>
          <w:sz w:val="28"/>
          <w:szCs w:val="28"/>
          <w:lang w:val="ru-RU"/>
        </w:rPr>
        <w:t xml:space="preserve">» - </w:t>
      </w:r>
      <w:r w:rsidR="00375392" w:rsidRPr="00FD0C07">
        <w:rPr>
          <w:rFonts w:cstheme="minorHAnsi"/>
          <w:sz w:val="28"/>
          <w:szCs w:val="28"/>
          <w:lang w:val="ru-RU"/>
        </w:rPr>
        <w:t xml:space="preserve">93 </w:t>
      </w:r>
      <w:r w:rsidR="00D862F9" w:rsidRPr="00FD0C07">
        <w:rPr>
          <w:rFonts w:cstheme="minorHAnsi"/>
          <w:sz w:val="28"/>
          <w:szCs w:val="28"/>
          <w:lang w:val="ru-RU"/>
        </w:rPr>
        <w:t>%</w:t>
      </w:r>
      <w:r w:rsidRPr="00FD0C07">
        <w:rPr>
          <w:rFonts w:cstheme="minorHAnsi"/>
          <w:sz w:val="28"/>
          <w:szCs w:val="28"/>
          <w:lang w:val="ru-RU"/>
        </w:rPr>
        <w:t xml:space="preserve">     </w:t>
      </w:r>
    </w:p>
    <w:p w:rsidR="00375392" w:rsidRPr="00FD0C07" w:rsidRDefault="00B801F1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lastRenderedPageBreak/>
        <w:t xml:space="preserve">Профориентационная работа реализуется в рамках </w:t>
      </w:r>
      <w:r w:rsidR="00375392" w:rsidRPr="00FD0C07">
        <w:rPr>
          <w:rFonts w:cstheme="minorHAnsi"/>
          <w:sz w:val="28"/>
          <w:szCs w:val="28"/>
          <w:lang w:val="ru-RU"/>
        </w:rPr>
        <w:t>курса внеурочной деятельности «Билет в будущее».</w:t>
      </w:r>
    </w:p>
    <w:p w:rsidR="00AE4BC1" w:rsidRPr="00FD0C07" w:rsidRDefault="00891013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FD0C07">
        <w:rPr>
          <w:rFonts w:cstheme="minorHAnsi"/>
          <w:sz w:val="28"/>
          <w:szCs w:val="28"/>
          <w:lang w:val="ru-RU"/>
        </w:rPr>
        <w:t xml:space="preserve">Участие во Всероссийском родительском собрании </w:t>
      </w:r>
      <w:r w:rsidR="00B02F5F" w:rsidRPr="00FD0C07">
        <w:rPr>
          <w:rFonts w:cstheme="minorHAnsi"/>
          <w:sz w:val="28"/>
          <w:szCs w:val="28"/>
          <w:lang w:val="ru-RU"/>
        </w:rPr>
        <w:t>«Россия – мои горизонты», посвящённое вопросу выбора профессии школьников</w:t>
      </w:r>
      <w:r w:rsidRPr="00FD0C07">
        <w:rPr>
          <w:rFonts w:cstheme="minorHAnsi"/>
          <w:sz w:val="28"/>
          <w:szCs w:val="28"/>
          <w:lang w:val="ru-RU"/>
        </w:rPr>
        <w:t xml:space="preserve"> – 1 (охват (47%)</w:t>
      </w:r>
      <w:r w:rsidR="00375392" w:rsidRPr="00FD0C07">
        <w:rPr>
          <w:rFonts w:cstheme="minorHAnsi"/>
          <w:sz w:val="28"/>
          <w:szCs w:val="28"/>
          <w:lang w:val="ru-RU"/>
        </w:rPr>
        <w:t>.</w:t>
      </w:r>
      <w:r w:rsidR="005E5389" w:rsidRPr="00FD0C07">
        <w:rPr>
          <w:rFonts w:cstheme="minorHAnsi"/>
          <w:sz w:val="28"/>
          <w:szCs w:val="28"/>
          <w:lang w:val="ru-RU"/>
        </w:rPr>
        <w:t xml:space="preserve">    </w:t>
      </w:r>
      <w:proofErr w:type="gramEnd"/>
    </w:p>
    <w:p w:rsidR="00375392" w:rsidRPr="00FD0C07" w:rsidRDefault="00D76B99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П</w:t>
      </w:r>
      <w:r w:rsidR="00E705B5" w:rsidRPr="00FD0C07">
        <w:rPr>
          <w:rFonts w:cstheme="minorHAnsi"/>
          <w:sz w:val="28"/>
          <w:szCs w:val="28"/>
          <w:lang w:val="ru-RU"/>
        </w:rPr>
        <w:t>роведен</w:t>
      </w:r>
      <w:r w:rsidRPr="00FD0C07">
        <w:rPr>
          <w:rFonts w:cstheme="minorHAnsi"/>
          <w:sz w:val="28"/>
          <w:szCs w:val="28"/>
          <w:lang w:val="ru-RU"/>
        </w:rPr>
        <w:t>ы</w:t>
      </w:r>
      <w:r w:rsidR="00E705B5" w:rsidRPr="00FD0C07">
        <w:rPr>
          <w:rFonts w:cstheme="minorHAnsi"/>
          <w:sz w:val="28"/>
          <w:szCs w:val="28"/>
          <w:lang w:val="ru-RU"/>
        </w:rPr>
        <w:t xml:space="preserve"> общешкольны</w:t>
      </w:r>
      <w:r w:rsidRPr="00FD0C07">
        <w:rPr>
          <w:rFonts w:cstheme="minorHAnsi"/>
          <w:sz w:val="28"/>
          <w:szCs w:val="28"/>
          <w:lang w:val="ru-RU"/>
        </w:rPr>
        <w:t>е</w:t>
      </w:r>
      <w:r w:rsidR="00E705B5" w:rsidRPr="00FD0C07">
        <w:rPr>
          <w:rFonts w:cstheme="minorHAnsi"/>
          <w:sz w:val="28"/>
          <w:szCs w:val="28"/>
          <w:lang w:val="ru-RU"/>
        </w:rPr>
        <w:t xml:space="preserve"> мероприятий профориентационной направленности </w:t>
      </w:r>
      <w:r w:rsidR="000E6730" w:rsidRPr="00FD0C07">
        <w:rPr>
          <w:rFonts w:cstheme="minorHAnsi"/>
          <w:sz w:val="28"/>
          <w:szCs w:val="28"/>
          <w:lang w:val="ru-RU"/>
        </w:rPr>
        <w:t>в 1-11 классах</w:t>
      </w:r>
      <w:r w:rsidR="00E705B5" w:rsidRPr="00FD0C07">
        <w:rPr>
          <w:rFonts w:cstheme="minorHAnsi"/>
          <w:sz w:val="28"/>
          <w:szCs w:val="28"/>
          <w:lang w:val="ru-RU"/>
        </w:rPr>
        <w:t xml:space="preserve">– </w:t>
      </w:r>
      <w:proofErr w:type="gramStart"/>
      <w:r w:rsidR="00E705B5" w:rsidRPr="00FD0C07">
        <w:rPr>
          <w:rFonts w:cstheme="minorHAnsi"/>
          <w:sz w:val="28"/>
          <w:szCs w:val="28"/>
          <w:lang w:val="ru-RU"/>
        </w:rPr>
        <w:t>(к</w:t>
      </w:r>
      <w:proofErr w:type="gramEnd"/>
      <w:r w:rsidR="00E705B5" w:rsidRPr="00FD0C07">
        <w:rPr>
          <w:rFonts w:cstheme="minorHAnsi"/>
          <w:sz w:val="28"/>
          <w:szCs w:val="28"/>
          <w:lang w:val="ru-RU"/>
        </w:rPr>
        <w:t>онкурс рисунка «В мире профессий»,  «Мастерская деда Моро</w:t>
      </w:r>
      <w:r w:rsidR="00375392" w:rsidRPr="00FD0C07">
        <w:rPr>
          <w:rFonts w:cstheme="minorHAnsi"/>
          <w:sz w:val="28"/>
          <w:szCs w:val="28"/>
          <w:lang w:val="ru-RU"/>
        </w:rPr>
        <w:t xml:space="preserve">за, фотоконкурс ко Дню учителя; </w:t>
      </w:r>
      <w:r w:rsidR="00B02F5F" w:rsidRPr="00FD0C07">
        <w:rPr>
          <w:rFonts w:cstheme="minorHAnsi"/>
          <w:sz w:val="28"/>
          <w:szCs w:val="28"/>
          <w:lang w:val="ru-RU"/>
        </w:rPr>
        <w:t>у</w:t>
      </w:r>
      <w:r w:rsidR="008647A2" w:rsidRPr="00FD0C07">
        <w:rPr>
          <w:rFonts w:cstheme="minorHAnsi"/>
          <w:sz w:val="28"/>
          <w:szCs w:val="28"/>
          <w:lang w:val="ru-RU"/>
        </w:rPr>
        <w:t>част</w:t>
      </w:r>
      <w:r w:rsidR="001D7583" w:rsidRPr="00FD0C07">
        <w:rPr>
          <w:rFonts w:cstheme="minorHAnsi"/>
          <w:sz w:val="28"/>
          <w:szCs w:val="28"/>
          <w:lang w:val="ru-RU"/>
        </w:rPr>
        <w:t xml:space="preserve">ие </w:t>
      </w:r>
      <w:r w:rsidR="008647A2" w:rsidRPr="00FD0C07">
        <w:rPr>
          <w:rFonts w:cstheme="minorHAnsi"/>
          <w:sz w:val="28"/>
          <w:szCs w:val="28"/>
          <w:lang w:val="ru-RU"/>
        </w:rPr>
        <w:t>в предметных олимпиадах на</w:t>
      </w:r>
      <w:r w:rsidR="001D7583" w:rsidRPr="00FD0C07">
        <w:rPr>
          <w:rFonts w:cstheme="minorHAnsi"/>
          <w:sz w:val="28"/>
          <w:szCs w:val="28"/>
          <w:lang w:val="ru-RU"/>
        </w:rPr>
        <w:t xml:space="preserve"> </w:t>
      </w:r>
      <w:r w:rsidR="008647A2" w:rsidRPr="00FD0C07">
        <w:rPr>
          <w:rFonts w:cstheme="minorHAnsi"/>
          <w:sz w:val="28"/>
          <w:szCs w:val="28"/>
          <w:lang w:val="ru-RU"/>
        </w:rPr>
        <w:t>образовательных платформах</w:t>
      </w:r>
      <w:r w:rsidR="001D7583" w:rsidRPr="00FD0C07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="008647A2" w:rsidRPr="00FD0C07">
        <w:rPr>
          <w:rFonts w:cstheme="minorHAnsi"/>
          <w:sz w:val="28"/>
          <w:szCs w:val="28"/>
          <w:lang w:val="ru-RU"/>
        </w:rPr>
        <w:t>Учи.ру</w:t>
      </w:r>
      <w:proofErr w:type="spellEnd"/>
      <w:r w:rsidR="008647A2" w:rsidRPr="00FD0C07">
        <w:rPr>
          <w:rFonts w:cstheme="minorHAnsi"/>
          <w:sz w:val="28"/>
          <w:szCs w:val="28"/>
          <w:lang w:val="ru-RU"/>
        </w:rPr>
        <w:t xml:space="preserve">, </w:t>
      </w:r>
      <w:proofErr w:type="spellStart"/>
      <w:r w:rsidR="008647A2" w:rsidRPr="00FD0C07">
        <w:rPr>
          <w:rFonts w:cstheme="minorHAnsi"/>
          <w:sz w:val="28"/>
          <w:szCs w:val="28"/>
          <w:lang w:val="ru-RU"/>
        </w:rPr>
        <w:t>ЯКласс</w:t>
      </w:r>
      <w:proofErr w:type="spellEnd"/>
      <w:r w:rsidR="008647A2" w:rsidRPr="00FD0C07">
        <w:rPr>
          <w:rFonts w:cstheme="minorHAnsi"/>
          <w:sz w:val="28"/>
          <w:szCs w:val="28"/>
          <w:lang w:val="ru-RU"/>
        </w:rPr>
        <w:t xml:space="preserve">, </w:t>
      </w:r>
      <w:proofErr w:type="spellStart"/>
      <w:r w:rsidR="008647A2" w:rsidRPr="00FD0C07">
        <w:rPr>
          <w:rFonts w:cstheme="minorHAnsi"/>
          <w:sz w:val="28"/>
          <w:szCs w:val="28"/>
          <w:lang w:val="ru-RU"/>
        </w:rPr>
        <w:t>Инфоурок</w:t>
      </w:r>
      <w:proofErr w:type="spellEnd"/>
      <w:r w:rsidR="00375392" w:rsidRPr="00FD0C07">
        <w:rPr>
          <w:rFonts w:cstheme="minorHAnsi"/>
          <w:sz w:val="28"/>
          <w:szCs w:val="28"/>
          <w:lang w:val="ru-RU"/>
        </w:rPr>
        <w:t>).</w:t>
      </w:r>
    </w:p>
    <w:p w:rsidR="009F5C1F" w:rsidRPr="00FD0C07" w:rsidRDefault="00D76B99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bookmarkStart w:id="25" w:name="_Hlk123883544"/>
      <w:r w:rsidRPr="00FD0C07">
        <w:rPr>
          <w:rFonts w:cstheme="minorHAnsi"/>
          <w:sz w:val="28"/>
          <w:szCs w:val="28"/>
          <w:u w:val="single"/>
          <w:lang w:val="ru-RU" w:eastAsia="ru-RU"/>
        </w:rPr>
        <w:t>Выводы.</w:t>
      </w:r>
    </w:p>
    <w:p w:rsidR="00DE2842" w:rsidRPr="00FD0C07" w:rsidRDefault="005C75BD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1. </w:t>
      </w:r>
      <w:r w:rsidR="00D76B99" w:rsidRPr="00FD0C07">
        <w:rPr>
          <w:rFonts w:cstheme="minorHAnsi"/>
          <w:sz w:val="28"/>
          <w:szCs w:val="28"/>
          <w:lang w:val="ru-RU"/>
        </w:rPr>
        <w:t>П</w:t>
      </w:r>
      <w:r w:rsidRPr="00FD0C07">
        <w:rPr>
          <w:rFonts w:cstheme="minorHAnsi"/>
          <w:sz w:val="28"/>
          <w:szCs w:val="28"/>
          <w:lang w:val="ru-RU"/>
        </w:rPr>
        <w:t>лан профориентации учащихся</w:t>
      </w:r>
      <w:r w:rsidR="00D76B99" w:rsidRPr="00FD0C07">
        <w:rPr>
          <w:rFonts w:cstheme="minorHAnsi"/>
          <w:sz w:val="28"/>
          <w:szCs w:val="28"/>
          <w:lang w:val="ru-RU"/>
        </w:rPr>
        <w:t xml:space="preserve"> реализуется в системе.</w:t>
      </w:r>
    </w:p>
    <w:p w:rsidR="005B040A" w:rsidRPr="00FD0C07" w:rsidRDefault="00641C25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2. </w:t>
      </w:r>
      <w:r w:rsidR="00375392" w:rsidRPr="00FD0C07">
        <w:rPr>
          <w:rFonts w:cstheme="minorHAnsi"/>
          <w:sz w:val="28"/>
          <w:szCs w:val="28"/>
          <w:lang w:val="ru-RU" w:eastAsia="ru-RU"/>
        </w:rPr>
        <w:t>З</w:t>
      </w:r>
      <w:r w:rsidRPr="00FD0C07">
        <w:rPr>
          <w:rFonts w:cstheme="minorHAnsi"/>
          <w:sz w:val="28"/>
          <w:szCs w:val="28"/>
          <w:lang w:val="ru-RU" w:eastAsia="ru-RU"/>
        </w:rPr>
        <w:t>анятия курса «Россия – мои горизонты» проводятся периодически.</w:t>
      </w:r>
    </w:p>
    <w:p w:rsidR="009F5C1F" w:rsidRPr="00FD0C07" w:rsidRDefault="00F81536" w:rsidP="000F6C9A">
      <w:pPr>
        <w:tabs>
          <w:tab w:val="left" w:pos="212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</w:t>
      </w:r>
      <w:r w:rsidR="00641C25" w:rsidRPr="00FD0C07">
        <w:rPr>
          <w:rFonts w:cstheme="minorHAnsi"/>
          <w:sz w:val="28"/>
          <w:szCs w:val="28"/>
          <w:u w:val="single"/>
          <w:lang w:val="ru-RU" w:eastAsia="ru-RU"/>
        </w:rPr>
        <w:t>и.</w:t>
      </w:r>
      <w:r w:rsidR="009F5C1F" w:rsidRPr="00FD0C07">
        <w:rPr>
          <w:rFonts w:cstheme="minorHAnsi"/>
          <w:sz w:val="28"/>
          <w:szCs w:val="28"/>
          <w:lang w:val="ru-RU" w:eastAsia="ru-RU"/>
        </w:rPr>
        <w:t xml:space="preserve"> </w:t>
      </w:r>
    </w:p>
    <w:p w:rsidR="00147AE1" w:rsidRPr="00FD0C07" w:rsidRDefault="00147AE1" w:rsidP="000F6C9A">
      <w:pPr>
        <w:tabs>
          <w:tab w:val="left" w:pos="212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1. Продолжить реализацию основного уровня профориентационного минимума.</w:t>
      </w:r>
    </w:p>
    <w:p w:rsidR="002562EB" w:rsidRPr="00FD0C07" w:rsidRDefault="00147AE1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>2</w:t>
      </w:r>
      <w:r w:rsidR="00DB585B" w:rsidRPr="00FD0C07">
        <w:rPr>
          <w:rFonts w:cstheme="minorHAnsi"/>
          <w:sz w:val="28"/>
          <w:szCs w:val="28"/>
          <w:lang w:val="ru-RU" w:eastAsia="ru-RU"/>
        </w:rPr>
        <w:t>.</w:t>
      </w:r>
      <w:r w:rsidR="002562EB" w:rsidRPr="00FD0C07">
        <w:rPr>
          <w:rFonts w:cstheme="minorHAnsi"/>
          <w:sz w:val="28"/>
          <w:szCs w:val="28"/>
          <w:lang w:val="ru-RU" w:eastAsia="ru-RU"/>
        </w:rPr>
        <w:t xml:space="preserve"> Своевременно информировать обучающихся, родителей (законных представителей) </w:t>
      </w:r>
      <w:r w:rsidRPr="00FD0C07">
        <w:rPr>
          <w:rFonts w:cstheme="minorHAnsi"/>
          <w:sz w:val="28"/>
          <w:szCs w:val="28"/>
          <w:lang w:val="ru-RU" w:eastAsia="ru-RU"/>
        </w:rPr>
        <w:t xml:space="preserve">о профориентационных мероприятиях. </w:t>
      </w:r>
    </w:p>
    <w:bookmarkEnd w:id="25"/>
    <w:p w:rsidR="005E5389" w:rsidRPr="00FD0C07" w:rsidRDefault="00166D44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Модуль «Внешкольн</w:t>
      </w:r>
      <w:r w:rsidR="003C0890" w:rsidRPr="00FD0C07">
        <w:rPr>
          <w:rFonts w:cstheme="minorHAnsi"/>
          <w:sz w:val="28"/>
          <w:szCs w:val="28"/>
          <w:lang w:val="ru-RU"/>
        </w:rPr>
        <w:t>ые мероприятия</w:t>
      </w:r>
      <w:r w:rsidRPr="00FD0C07">
        <w:rPr>
          <w:rFonts w:cstheme="minorHAnsi"/>
          <w:sz w:val="28"/>
          <w:szCs w:val="28"/>
          <w:lang w:val="ru-RU"/>
        </w:rPr>
        <w:t>»</w:t>
      </w:r>
      <w:r w:rsidR="00147AE1" w:rsidRPr="00FD0C07">
        <w:rPr>
          <w:rFonts w:cstheme="minorHAnsi"/>
          <w:sz w:val="28"/>
          <w:szCs w:val="28"/>
          <w:lang w:val="ru-RU"/>
        </w:rPr>
        <w:t>.</w:t>
      </w:r>
    </w:p>
    <w:p w:rsidR="00FD0C07" w:rsidRPr="00FD0C07" w:rsidRDefault="003C0890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Участие учащихся во вне</w:t>
      </w:r>
      <w:r w:rsidR="004C535E" w:rsidRPr="00FD0C07">
        <w:rPr>
          <w:rFonts w:cstheme="minorHAnsi"/>
          <w:sz w:val="28"/>
          <w:szCs w:val="28"/>
          <w:lang w:val="ru-RU"/>
        </w:rPr>
        <w:t>школьной</w:t>
      </w:r>
      <w:r w:rsidRPr="00FD0C07">
        <w:rPr>
          <w:rFonts w:cstheme="minorHAnsi"/>
          <w:sz w:val="28"/>
          <w:szCs w:val="28"/>
          <w:lang w:val="ru-RU"/>
        </w:rPr>
        <w:t xml:space="preserve"> деятельности реализу</w:t>
      </w:r>
      <w:r w:rsidR="004C535E" w:rsidRPr="00FD0C07">
        <w:rPr>
          <w:rFonts w:cstheme="minorHAnsi"/>
          <w:sz w:val="28"/>
          <w:szCs w:val="28"/>
          <w:lang w:val="ru-RU"/>
        </w:rPr>
        <w:t>е</w:t>
      </w:r>
      <w:r w:rsidRPr="00FD0C07">
        <w:rPr>
          <w:rFonts w:cstheme="minorHAnsi"/>
          <w:sz w:val="28"/>
          <w:szCs w:val="28"/>
          <w:lang w:val="ru-RU"/>
        </w:rPr>
        <w:t xml:space="preserve">тся через такие формы как </w:t>
      </w:r>
      <w:bookmarkStart w:id="26" w:name="_Hlk185174259"/>
      <w:r w:rsidRPr="00FD0C07">
        <w:rPr>
          <w:rFonts w:cstheme="minorHAnsi"/>
          <w:sz w:val="28"/>
          <w:szCs w:val="28"/>
          <w:lang w:val="ru-RU"/>
        </w:rPr>
        <w:t>конкурсы, фестивали, спортивные соревнования</w:t>
      </w:r>
      <w:r w:rsidR="00B625D6" w:rsidRPr="00FD0C07">
        <w:rPr>
          <w:rFonts w:cstheme="minorHAnsi"/>
          <w:sz w:val="28"/>
          <w:szCs w:val="28"/>
          <w:lang w:val="ru-RU"/>
        </w:rPr>
        <w:t>, поездки</w:t>
      </w:r>
      <w:r w:rsidRPr="00FD0C07">
        <w:rPr>
          <w:rFonts w:cstheme="minorHAnsi"/>
          <w:sz w:val="28"/>
          <w:szCs w:val="28"/>
          <w:lang w:val="ru-RU"/>
        </w:rPr>
        <w:t xml:space="preserve"> </w:t>
      </w:r>
      <w:bookmarkEnd w:id="26"/>
      <w:r w:rsidRPr="00FD0C07">
        <w:rPr>
          <w:rFonts w:cstheme="minorHAnsi"/>
          <w:sz w:val="28"/>
          <w:szCs w:val="28"/>
          <w:lang w:val="ru-RU"/>
        </w:rPr>
        <w:t xml:space="preserve">и т.п. </w:t>
      </w:r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29.10.2024г. обучающиеся - активисты Движения</w:t>
      </w:r>
      <w:proofErr w:type="gramStart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proofErr w:type="gramEnd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ервых 9-11 классов посетили Парк «Патриот» и Парк «Лога» в сопровождении Председателя Движения Первых </w:t>
      </w:r>
      <w:proofErr w:type="spellStart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Швиденко</w:t>
      </w:r>
      <w:proofErr w:type="spellEnd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Е. И., завуча по воспитательной работе Михайловой Е. В., учителя </w:t>
      </w:r>
      <w:proofErr w:type="spellStart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Чумаковой</w:t>
      </w:r>
      <w:proofErr w:type="spellEnd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Л. А. и советника директора по воспитанию </w:t>
      </w:r>
      <w:proofErr w:type="spellStart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Гекало</w:t>
      </w:r>
      <w:proofErr w:type="spellEnd"/>
      <w:r w:rsidR="00B625D6" w:rsidRPr="00FD0C0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Ю. А.</w:t>
      </w:r>
    </w:p>
    <w:p w:rsidR="00A45629" w:rsidRPr="00FD0C07" w:rsidRDefault="0068700B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  </w:t>
      </w:r>
      <w:r w:rsidR="00441AB1" w:rsidRPr="00FD0C07">
        <w:rPr>
          <w:rFonts w:cstheme="minorHAnsi"/>
          <w:sz w:val="28"/>
          <w:szCs w:val="28"/>
          <w:lang w:val="ru-RU"/>
        </w:rPr>
        <w:t xml:space="preserve">По итогу 1 полугодия </w:t>
      </w:r>
      <w:r w:rsidR="00BD6D57" w:rsidRPr="00FD0C07">
        <w:rPr>
          <w:rFonts w:cstheme="minorHAnsi"/>
          <w:sz w:val="28"/>
          <w:szCs w:val="28"/>
          <w:lang w:val="ru-RU"/>
        </w:rPr>
        <w:t xml:space="preserve">2024-2025 учебного года </w:t>
      </w:r>
      <w:r w:rsidR="00441AB1" w:rsidRPr="00FD0C07">
        <w:rPr>
          <w:rFonts w:cstheme="minorHAnsi"/>
          <w:sz w:val="28"/>
          <w:szCs w:val="28"/>
          <w:lang w:val="ru-RU"/>
        </w:rPr>
        <w:t>показател</w:t>
      </w:r>
      <w:r w:rsidR="00BD6D57" w:rsidRPr="00FD0C07">
        <w:rPr>
          <w:rFonts w:cstheme="minorHAnsi"/>
          <w:sz w:val="28"/>
          <w:szCs w:val="28"/>
          <w:lang w:val="ru-RU"/>
        </w:rPr>
        <w:t xml:space="preserve">и результативности </w:t>
      </w:r>
      <w:r w:rsidR="00441AB1" w:rsidRPr="00FD0C07">
        <w:rPr>
          <w:rFonts w:cstheme="minorHAnsi"/>
          <w:sz w:val="28"/>
          <w:szCs w:val="28"/>
          <w:lang w:val="ru-RU"/>
        </w:rPr>
        <w:t>участи</w:t>
      </w:r>
      <w:r w:rsidR="00BD6D57" w:rsidRPr="00FD0C07">
        <w:rPr>
          <w:rFonts w:cstheme="minorHAnsi"/>
          <w:sz w:val="28"/>
          <w:szCs w:val="28"/>
          <w:lang w:val="ru-RU"/>
        </w:rPr>
        <w:t xml:space="preserve">я </w:t>
      </w:r>
      <w:r w:rsidR="00441AB1" w:rsidRPr="00FD0C07">
        <w:rPr>
          <w:rFonts w:cstheme="minorHAnsi"/>
          <w:sz w:val="28"/>
          <w:szCs w:val="28"/>
          <w:lang w:val="ru-RU"/>
        </w:rPr>
        <w:t>учащихся</w:t>
      </w:r>
      <w:r w:rsidR="00BD6D57" w:rsidRPr="00FD0C07">
        <w:rPr>
          <w:rFonts w:cstheme="minorHAnsi"/>
          <w:sz w:val="28"/>
          <w:szCs w:val="28"/>
          <w:lang w:val="ru-RU"/>
        </w:rPr>
        <w:t xml:space="preserve"> в конкурсах, фестивалях ниже предыдущего периода, за исключением результатов спортивных соревнований, где </w:t>
      </w:r>
      <w:r w:rsidR="002A201F" w:rsidRPr="00FD0C07">
        <w:rPr>
          <w:rFonts w:cstheme="minorHAnsi"/>
          <w:sz w:val="28"/>
          <w:szCs w:val="28"/>
          <w:lang w:val="ru-RU"/>
        </w:rPr>
        <w:t>сохранён высокий</w:t>
      </w:r>
      <w:r w:rsidR="00BD6D57" w:rsidRPr="00FD0C07">
        <w:rPr>
          <w:rFonts w:cstheme="minorHAnsi"/>
          <w:sz w:val="28"/>
          <w:szCs w:val="28"/>
          <w:lang w:val="ru-RU"/>
        </w:rPr>
        <w:t xml:space="preserve"> уровень достижений</w:t>
      </w:r>
      <w:bookmarkStart w:id="27" w:name="_Hlk153699417"/>
      <w:r w:rsidR="00A45629" w:rsidRPr="00FD0C07">
        <w:rPr>
          <w:rFonts w:cstheme="minorHAnsi"/>
          <w:sz w:val="28"/>
          <w:szCs w:val="28"/>
          <w:lang w:val="ru-RU"/>
        </w:rPr>
        <w:t>.</w:t>
      </w:r>
    </w:p>
    <w:p w:rsidR="0068700B" w:rsidRPr="00FD0C07" w:rsidRDefault="00DB585B" w:rsidP="000F6C9A">
      <w:pPr>
        <w:pStyle w:val="a3"/>
        <w:spacing w:beforeAutospacing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</w:t>
      </w:r>
      <w:r w:rsidR="002A201F" w:rsidRPr="00FD0C07">
        <w:rPr>
          <w:rFonts w:cstheme="minorHAnsi"/>
          <w:sz w:val="28"/>
          <w:szCs w:val="28"/>
          <w:u w:val="single"/>
          <w:lang w:val="ru-RU" w:eastAsia="ru-RU"/>
        </w:rPr>
        <w:t>и.</w:t>
      </w:r>
      <w:r w:rsidR="0000382F" w:rsidRPr="00FD0C07">
        <w:rPr>
          <w:rFonts w:cstheme="minorHAnsi"/>
          <w:sz w:val="28"/>
          <w:szCs w:val="28"/>
          <w:lang w:val="ru-RU" w:eastAsia="ru-RU"/>
        </w:rPr>
        <w:t xml:space="preserve"> </w:t>
      </w:r>
      <w:r w:rsidR="00811DFB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1.</w:t>
      </w:r>
      <w:r w:rsidR="0068700B" w:rsidRPr="00FD0C07">
        <w:rPr>
          <w:rFonts w:cstheme="minorHAnsi"/>
          <w:color w:val="000000"/>
          <w:sz w:val="28"/>
          <w:szCs w:val="28"/>
          <w:lang w:val="ru-RU"/>
        </w:rPr>
        <w:t>В целях поддержки культурного досуга</w:t>
      </w:r>
      <w:r w:rsidR="002A201F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8700B" w:rsidRPr="00FD0C07">
        <w:rPr>
          <w:rFonts w:cstheme="minorHAnsi"/>
          <w:color w:val="000000"/>
          <w:sz w:val="28"/>
          <w:szCs w:val="28"/>
          <w:lang w:val="ru-RU"/>
        </w:rPr>
        <w:t>обучающихся организовать системную работу по 100% охвату обучающихся с 14 лет</w:t>
      </w:r>
      <w:r w:rsidR="002A201F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8700B" w:rsidRPr="00FD0C07">
        <w:rPr>
          <w:rFonts w:cstheme="minorHAnsi"/>
          <w:color w:val="000000"/>
          <w:sz w:val="28"/>
          <w:szCs w:val="28"/>
          <w:lang w:val="ru-RU"/>
        </w:rPr>
        <w:t>проектом «Пушкинская карта».</w:t>
      </w:r>
      <w:r w:rsidR="002A201F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2A201F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</w:t>
      </w:r>
      <w:bookmarkEnd w:id="27"/>
    </w:p>
    <w:p w:rsidR="00DB2035" w:rsidRPr="00FD0C07" w:rsidRDefault="002D6936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Модуль «Профилактика и безопасность»</w:t>
      </w:r>
      <w:r w:rsidR="002A201F" w:rsidRPr="00FD0C07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68700B" w:rsidRPr="00FD0C07" w:rsidRDefault="0068700B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       </w:t>
      </w:r>
      <w:r w:rsidR="00FF213D" w:rsidRPr="00FD0C07">
        <w:rPr>
          <w:rFonts w:cstheme="minorHAnsi"/>
          <w:color w:val="000000"/>
          <w:sz w:val="28"/>
          <w:szCs w:val="28"/>
          <w:lang w:val="ru-RU"/>
        </w:rPr>
        <w:t xml:space="preserve">Модуль </w:t>
      </w:r>
      <w:r w:rsidR="00687056" w:rsidRPr="00FD0C07">
        <w:rPr>
          <w:rFonts w:cstheme="minorHAnsi"/>
          <w:color w:val="000000"/>
          <w:sz w:val="28"/>
          <w:szCs w:val="28"/>
          <w:lang w:val="ru-RU"/>
        </w:rPr>
        <w:t xml:space="preserve">реализуется </w:t>
      </w:r>
      <w:r w:rsidR="00217D4A" w:rsidRPr="00FD0C07">
        <w:rPr>
          <w:rFonts w:cstheme="minorHAnsi"/>
          <w:color w:val="000000"/>
          <w:sz w:val="28"/>
          <w:szCs w:val="28"/>
          <w:lang w:val="ru-RU"/>
        </w:rPr>
        <w:t>через профилактические мероприятия по основным направлениям: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68700B" w:rsidRPr="00FD0C07" w:rsidRDefault="00217D4A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ранняя профилактика семейного неблагополучия; </w:t>
      </w:r>
    </w:p>
    <w:p w:rsidR="0068700B" w:rsidRPr="00FD0C07" w:rsidRDefault="00217D4A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работа по предупреждению жестокого обращения с детьми;</w:t>
      </w:r>
      <w:r w:rsidR="0019226C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17D4A" w:rsidRPr="00FD0C07" w:rsidRDefault="00217D4A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профилактика безнадзорности и правонарушений</w:t>
      </w:r>
      <w:r w:rsidR="0019226C" w:rsidRPr="00FD0C07">
        <w:rPr>
          <w:rFonts w:cstheme="minorHAnsi"/>
          <w:color w:val="000000"/>
          <w:sz w:val="28"/>
          <w:szCs w:val="28"/>
          <w:lang w:val="ru-RU"/>
        </w:rPr>
        <w:t>;</w:t>
      </w:r>
    </w:p>
    <w:p w:rsidR="0068700B" w:rsidRPr="00FD0C07" w:rsidRDefault="0019226C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профилактика употребления ПАВ, алкоголя, табакокурения; </w:t>
      </w:r>
    </w:p>
    <w:p w:rsidR="0068700B" w:rsidRPr="00FD0C07" w:rsidRDefault="0019226C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профилактика суицидального поведения; </w:t>
      </w:r>
    </w:p>
    <w:p w:rsidR="0068700B" w:rsidRPr="00FD0C07" w:rsidRDefault="0019226C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интернет-безопасность; профилактика экстремизма; </w:t>
      </w:r>
    </w:p>
    <w:p w:rsidR="0068700B" w:rsidRPr="00FD0C07" w:rsidRDefault="0019226C" w:rsidP="000F6C9A">
      <w:pPr>
        <w:pStyle w:val="a6"/>
        <w:numPr>
          <w:ilvl w:val="0"/>
          <w:numId w:val="24"/>
        </w:numPr>
        <w:spacing w:before="0" w:beforeAutospacing="0" w:after="0" w:afterAutospacing="0" w:line="240" w:lineRule="atLeast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детский дорожно-транспортный травматизм, пожарный травматизм.              </w:t>
      </w:r>
    </w:p>
    <w:p w:rsidR="00FF3C47" w:rsidRPr="00FD0C07" w:rsidRDefault="00FF3C47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19226C" w:rsidRPr="00FD0C07">
        <w:rPr>
          <w:rFonts w:cstheme="minorHAnsi"/>
          <w:color w:val="000000"/>
          <w:sz w:val="28"/>
          <w:szCs w:val="28"/>
          <w:lang w:val="ru-RU"/>
        </w:rPr>
        <w:t xml:space="preserve">Профилактические мероприятия реализуются через различные формы воспитательной работы: </w:t>
      </w:r>
      <w:proofErr w:type="gramStart"/>
      <w:r w:rsidR="0084005F" w:rsidRPr="00FD0C07">
        <w:rPr>
          <w:rFonts w:cstheme="minorHAnsi"/>
          <w:color w:val="000000"/>
          <w:sz w:val="28"/>
          <w:szCs w:val="28"/>
          <w:lang w:val="ru-RU"/>
        </w:rPr>
        <w:t xml:space="preserve">День здоровья, </w:t>
      </w:r>
      <w:r w:rsidR="0019226C" w:rsidRPr="00FD0C07">
        <w:rPr>
          <w:rFonts w:cstheme="minorHAnsi"/>
          <w:color w:val="000000"/>
          <w:sz w:val="28"/>
          <w:szCs w:val="28"/>
          <w:lang w:val="ru-RU"/>
        </w:rPr>
        <w:t>Единый день безопасности, Единый день профилактики,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F2F79" w:rsidRPr="00FD0C07">
        <w:rPr>
          <w:rFonts w:cstheme="minorHAnsi"/>
          <w:color w:val="000000"/>
          <w:sz w:val="28"/>
          <w:szCs w:val="28"/>
          <w:lang w:val="ru-RU"/>
        </w:rPr>
        <w:t xml:space="preserve">Месяц правовых знаний, 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t>социально-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lastRenderedPageBreak/>
        <w:t>психологическое тестирование, диагностик</w:t>
      </w:r>
      <w:r w:rsidR="009F2F79" w:rsidRPr="00FD0C07">
        <w:rPr>
          <w:rFonts w:cstheme="minorHAnsi"/>
          <w:color w:val="000000"/>
          <w:sz w:val="28"/>
          <w:szCs w:val="28"/>
          <w:lang w:val="ru-RU"/>
        </w:rPr>
        <w:t>и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19226C" w:rsidRPr="00FD0C07">
        <w:rPr>
          <w:rFonts w:cstheme="minorHAnsi"/>
          <w:color w:val="000000"/>
          <w:sz w:val="28"/>
          <w:szCs w:val="28"/>
          <w:lang w:val="ru-RU"/>
        </w:rPr>
        <w:t>классные часы, социальные акции,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t xml:space="preserve"> тренинги, беседы, конкурсы, в</w:t>
      </w:r>
      <w:r w:rsidR="00A45629" w:rsidRPr="00FD0C07">
        <w:rPr>
          <w:rFonts w:cstheme="minorHAnsi"/>
          <w:color w:val="000000"/>
          <w:sz w:val="28"/>
          <w:szCs w:val="28"/>
          <w:lang w:val="ru-RU"/>
        </w:rPr>
        <w:t>стречи с сотрудниками КДН, ПДН</w:t>
      </w:r>
      <w:r w:rsidR="0084005F" w:rsidRPr="00FD0C07">
        <w:rPr>
          <w:rFonts w:cstheme="minorHAnsi"/>
          <w:color w:val="000000"/>
          <w:sz w:val="28"/>
          <w:szCs w:val="28"/>
          <w:lang w:val="ru-RU"/>
        </w:rPr>
        <w:t>, ежедневный мониторинг посещаемости учебных занятий, занятости внеурочной деятельности</w:t>
      </w:r>
      <w:r w:rsidRPr="00FD0C07">
        <w:rPr>
          <w:rFonts w:cstheme="minorHAnsi"/>
          <w:color w:val="000000"/>
          <w:sz w:val="28"/>
          <w:szCs w:val="28"/>
          <w:lang w:val="ru-RU"/>
        </w:rPr>
        <w:t>;</w:t>
      </w:r>
      <w:proofErr w:type="gramEnd"/>
      <w:r w:rsidRPr="00FD0C07">
        <w:rPr>
          <w:rFonts w:cstheme="minorHAnsi"/>
          <w:color w:val="000000"/>
          <w:sz w:val="28"/>
          <w:szCs w:val="28"/>
          <w:lang w:val="ru-RU"/>
        </w:rPr>
        <w:t xml:space="preserve"> инструктажи обучающихся (</w:t>
      </w:r>
      <w:proofErr w:type="gramStart"/>
      <w:r w:rsidRPr="00FD0C07">
        <w:rPr>
          <w:rFonts w:cstheme="minorHAnsi"/>
          <w:color w:val="000000"/>
          <w:sz w:val="28"/>
          <w:szCs w:val="28"/>
          <w:lang w:val="ru-RU"/>
        </w:rPr>
        <w:t>согласно</w:t>
      </w:r>
      <w:proofErr w:type="gramEnd"/>
      <w:r w:rsidRPr="00FD0C07">
        <w:rPr>
          <w:rFonts w:cstheme="minorHAnsi"/>
          <w:color w:val="000000"/>
          <w:sz w:val="28"/>
          <w:szCs w:val="28"/>
          <w:lang w:val="ru-RU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</w:r>
    </w:p>
    <w:p w:rsidR="006F0DF6" w:rsidRPr="00FD0C07" w:rsidRDefault="006F0DF6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 xml:space="preserve">Результат мониторинга социальных сетей по выявлению фактов распространения информации, склоняющей несовершеннолетних к асоциальному поведению: </w:t>
      </w:r>
    </w:p>
    <w:tbl>
      <w:tblPr>
        <w:tblStyle w:val="a7"/>
        <w:tblW w:w="0" w:type="auto"/>
        <w:tblInd w:w="-113" w:type="dxa"/>
        <w:tblLook w:val="04A0"/>
      </w:tblPr>
      <w:tblGrid>
        <w:gridCol w:w="4704"/>
        <w:gridCol w:w="4652"/>
      </w:tblGrid>
      <w:tr w:rsidR="006F0DF6" w:rsidRPr="00FD0C07" w:rsidTr="00BB71DB">
        <w:tc>
          <w:tcPr>
            <w:tcW w:w="4785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 xml:space="preserve">                           К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ритерий</w:t>
            </w:r>
            <w:proofErr w:type="spellEnd"/>
          </w:p>
        </w:tc>
        <w:tc>
          <w:tcPr>
            <w:tcW w:w="478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 xml:space="preserve">                             Р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езультат</w:t>
            </w:r>
            <w:proofErr w:type="spellEnd"/>
          </w:p>
        </w:tc>
      </w:tr>
      <w:tr w:rsidR="006F0DF6" w:rsidRPr="00FD0C07" w:rsidTr="00BB71DB">
        <w:tc>
          <w:tcPr>
            <w:tcW w:w="4785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sz w:val="28"/>
                <w:szCs w:val="28"/>
              </w:rPr>
              <w:t>Факторы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риска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деструктивного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поведения</w:t>
            </w:r>
            <w:proofErr w:type="spellEnd"/>
          </w:p>
        </w:tc>
        <w:tc>
          <w:tcPr>
            <w:tcW w:w="478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D0C07">
              <w:rPr>
                <w:rFonts w:cstheme="minorHAnsi"/>
                <w:sz w:val="28"/>
                <w:szCs w:val="28"/>
              </w:rPr>
              <w:t>Не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выявлен</w:t>
            </w:r>
            <w:proofErr w:type="spellEnd"/>
            <w:r w:rsidRPr="00FD0C07">
              <w:rPr>
                <w:rFonts w:cstheme="minorHAnsi"/>
                <w:sz w:val="28"/>
                <w:szCs w:val="28"/>
                <w:lang w:val="ru-RU"/>
              </w:rPr>
              <w:t>ы</w:t>
            </w:r>
          </w:p>
        </w:tc>
      </w:tr>
      <w:tr w:rsidR="006F0DF6" w:rsidRPr="00FD0C07" w:rsidTr="00BB71DB">
        <w:tc>
          <w:tcPr>
            <w:tcW w:w="4785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>Факторы вовлечения несовершеннолетних в совершение противоправных действий, представляющих опасность для жизни и здоровья несовершеннолетних</w:t>
            </w:r>
          </w:p>
        </w:tc>
        <w:tc>
          <w:tcPr>
            <w:tcW w:w="478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D0C07">
              <w:rPr>
                <w:rFonts w:cstheme="minorHAnsi"/>
                <w:sz w:val="28"/>
                <w:szCs w:val="28"/>
              </w:rPr>
              <w:t>Не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выявлен</w:t>
            </w:r>
            <w:proofErr w:type="spellEnd"/>
            <w:r w:rsidRPr="00FD0C07">
              <w:rPr>
                <w:rFonts w:cstheme="minorHAnsi"/>
                <w:sz w:val="28"/>
                <w:szCs w:val="28"/>
                <w:lang w:val="ru-RU"/>
              </w:rPr>
              <w:t>ы</w:t>
            </w:r>
          </w:p>
        </w:tc>
      </w:tr>
      <w:tr w:rsidR="006F0DF6" w:rsidRPr="00FD0C07" w:rsidTr="00BB71DB">
        <w:tc>
          <w:tcPr>
            <w:tcW w:w="4785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 xml:space="preserve">Факторы распространения информации, склоняющей </w:t>
            </w:r>
            <w:proofErr w:type="gramStart"/>
            <w:r w:rsidRPr="00FD0C07">
              <w:rPr>
                <w:rFonts w:cstheme="minorHAnsi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0C07">
              <w:rPr>
                <w:rFonts w:cstheme="minorHAnsi"/>
                <w:sz w:val="28"/>
                <w:szCs w:val="28"/>
                <w:lang w:val="ru-RU"/>
              </w:rPr>
              <w:t xml:space="preserve"> к асоциальному поведению обучающихся</w:t>
            </w:r>
          </w:p>
        </w:tc>
        <w:tc>
          <w:tcPr>
            <w:tcW w:w="478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D0C07">
              <w:rPr>
                <w:rFonts w:cstheme="minorHAnsi"/>
                <w:sz w:val="28"/>
                <w:szCs w:val="28"/>
              </w:rPr>
              <w:t>Не</w:t>
            </w:r>
            <w:proofErr w:type="spellEnd"/>
            <w:r w:rsidRPr="00FD0C0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sz w:val="28"/>
                <w:szCs w:val="28"/>
              </w:rPr>
              <w:t>выявлен</w:t>
            </w:r>
            <w:proofErr w:type="spellEnd"/>
            <w:r w:rsidRPr="00FD0C07">
              <w:rPr>
                <w:rFonts w:cstheme="minorHAnsi"/>
                <w:sz w:val="28"/>
                <w:szCs w:val="28"/>
                <w:lang w:val="ru-RU"/>
              </w:rPr>
              <w:t>ы</w:t>
            </w:r>
          </w:p>
        </w:tc>
      </w:tr>
    </w:tbl>
    <w:p w:rsidR="006F0DF6" w:rsidRPr="00FD0C07" w:rsidRDefault="006F0DF6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За отчётный период определены показатели качества организации профилактической работы:</w:t>
      </w:r>
    </w:p>
    <w:tbl>
      <w:tblPr>
        <w:tblStyle w:val="a7"/>
        <w:tblW w:w="0" w:type="auto"/>
        <w:tblLook w:val="04A0"/>
      </w:tblPr>
      <w:tblGrid>
        <w:gridCol w:w="4576"/>
        <w:gridCol w:w="4441"/>
      </w:tblGrid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учащиеся, пропускающие учебные занятия по неуважительной причине</w:t>
            </w:r>
          </w:p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динамика негативных проявлений – дисциплинарных нарушений, конфликтных ситуаций, в том числе случаев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буллинга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в том числе случаи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кибербуллинга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отсутствие</w:t>
            </w:r>
            <w:proofErr w:type="spellEnd"/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динамика случаев постановки обучающихся на учет КДН, ПДН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>показатель сохранён</w:t>
            </w:r>
          </w:p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динамика случаев постановки на учёт СОП</w:t>
            </w:r>
          </w:p>
        </w:tc>
        <w:tc>
          <w:tcPr>
            <w:tcW w:w="4441" w:type="dxa"/>
          </w:tcPr>
          <w:p w:rsidR="006F0DF6" w:rsidRPr="00FD0C07" w:rsidRDefault="00A45629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sz w:val="28"/>
                <w:szCs w:val="28"/>
                <w:lang w:val="ru-RU"/>
              </w:rPr>
              <w:t>отсутствие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динамика охвата </w:t>
            </w:r>
            <w:proofErr w:type="gramStart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, требующих особого педагогического внимания, дополнительным образованием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сохранение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100%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динамика охвата </w:t>
            </w:r>
            <w:proofErr w:type="gramStart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требующих особого </w:t>
            </w: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педагогического внимания, внеурочной деятельностью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lastRenderedPageBreak/>
              <w:t>сохранение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100%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динамика случаев снятия обучающихся с внутришкольного учета, учета в КДН, ПДН и т. п. 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 учёта </w:t>
            </w:r>
            <w:r w:rsidR="00A45629"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КДН </w:t>
            </w:r>
            <w:proofErr w:type="gramStart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сня</w:t>
            </w:r>
            <w:r w:rsidR="00A45629"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- </w:t>
            </w:r>
            <w:r w:rsidR="00A45629"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случаи вандализма по отношению к школьному имуществу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случаи проявления экстремизма и терроризма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случаи жестокого обращения с детьми</w:t>
            </w:r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случаи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суицидальные</w:t>
            </w:r>
            <w:proofErr w:type="spellEnd"/>
          </w:p>
        </w:tc>
        <w:tc>
          <w:tcPr>
            <w:tcW w:w="4441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</w:t>
            </w:r>
          </w:p>
        </w:tc>
      </w:tr>
      <w:tr w:rsidR="006F0DF6" w:rsidRPr="00FD0C07" w:rsidTr="00BB71DB">
        <w:tc>
          <w:tcPr>
            <w:tcW w:w="4576" w:type="dxa"/>
          </w:tcPr>
          <w:p w:rsidR="006F0DF6" w:rsidRPr="00FD0C07" w:rsidRDefault="006F0DF6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случаи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половой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неприкосновенности</w:t>
            </w:r>
            <w:proofErr w:type="spellEnd"/>
            <w:r w:rsidRPr="00FD0C0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C07">
              <w:rPr>
                <w:rFonts w:cstheme="minorHAnsi"/>
                <w:color w:val="000000"/>
                <w:sz w:val="28"/>
                <w:szCs w:val="28"/>
              </w:rPr>
              <w:t>несовершеннолетних</w:t>
            </w:r>
            <w:proofErr w:type="spellEnd"/>
          </w:p>
        </w:tc>
        <w:tc>
          <w:tcPr>
            <w:tcW w:w="4441" w:type="dxa"/>
          </w:tcPr>
          <w:p w:rsidR="006F0DF6" w:rsidRPr="00FD0C07" w:rsidRDefault="00A45629" w:rsidP="000F6C9A">
            <w:pPr>
              <w:spacing w:beforeAutospacing="0" w:afterAutospacing="0" w:line="240" w:lineRule="atLeast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</w:t>
            </w:r>
          </w:p>
        </w:tc>
      </w:tr>
    </w:tbl>
    <w:p w:rsidR="0070701C" w:rsidRPr="00FD0C07" w:rsidRDefault="006F0DF6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FD0C07">
        <w:rPr>
          <w:rFonts w:cstheme="minorHAnsi"/>
          <w:sz w:val="28"/>
          <w:szCs w:val="28"/>
          <w:lang w:val="ru-RU"/>
        </w:rPr>
        <w:t xml:space="preserve">Охват обучающихся, состоящих на различных видах учёта, внеурочной занятостью составляет-100%. </w:t>
      </w:r>
      <w:proofErr w:type="gramEnd"/>
    </w:p>
    <w:p w:rsidR="006E229E" w:rsidRPr="00FD0C07" w:rsidRDefault="006E229E" w:rsidP="000F6C9A">
      <w:pPr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Организация психолого-педагогического сопровождения групп риска:  </w:t>
      </w:r>
    </w:p>
    <w:p w:rsidR="006E229E" w:rsidRPr="00FD0C07" w:rsidRDefault="006E229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- проведено </w:t>
      </w:r>
      <w:r w:rsidR="00A45629" w:rsidRPr="00FD0C07">
        <w:rPr>
          <w:rFonts w:cstheme="minorHAnsi"/>
          <w:color w:val="000000"/>
          <w:sz w:val="28"/>
          <w:szCs w:val="28"/>
          <w:lang w:val="ru-RU"/>
        </w:rPr>
        <w:t>13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консультаций с обучающимися и их родителями (законными представителями);</w:t>
      </w:r>
    </w:p>
    <w:p w:rsidR="0070701C" w:rsidRPr="00FD0C07" w:rsidRDefault="006E229E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- реализация </w:t>
      </w:r>
      <w:r w:rsidR="00A45629" w:rsidRPr="00FD0C07">
        <w:rPr>
          <w:rFonts w:cstheme="minorHAnsi"/>
          <w:color w:val="000000"/>
          <w:sz w:val="28"/>
          <w:szCs w:val="28"/>
          <w:lang w:val="ru-RU"/>
        </w:rPr>
        <w:t>2</w:t>
      </w:r>
      <w:r w:rsidR="00695BB3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D0C07">
        <w:rPr>
          <w:rFonts w:cstheme="minorHAnsi"/>
          <w:color w:val="000000"/>
          <w:sz w:val="28"/>
          <w:szCs w:val="28"/>
          <w:lang w:val="ru-RU"/>
        </w:rPr>
        <w:t>комплексных индивидуальных программ сопровождения обучающихся, состоящих на различных видах учета;</w:t>
      </w:r>
    </w:p>
    <w:p w:rsidR="00FF3C47" w:rsidRPr="00FD0C07" w:rsidRDefault="006509F4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За отчётный период Школьной службой медиации проведено 4 медиации, из них по видам конфликтов 3 медиации – «ребёнок – ребёнок», 1 медиация – «ребёнок – родитель». Также службой проведены мероприятия, направленны</w:t>
      </w:r>
      <w:r w:rsidR="00FF3C47" w:rsidRPr="00FD0C07">
        <w:rPr>
          <w:rFonts w:cstheme="minorHAnsi"/>
          <w:color w:val="000000"/>
          <w:sz w:val="28"/>
          <w:szCs w:val="28"/>
          <w:lang w:val="ru-RU"/>
        </w:rPr>
        <w:t>е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на профилактику конфликтов, популяризацию медиации: </w:t>
      </w:r>
      <w:r w:rsidR="00FF3C47" w:rsidRPr="00FD0C07">
        <w:rPr>
          <w:rFonts w:cstheme="minorHAnsi"/>
          <w:color w:val="000000"/>
          <w:sz w:val="28"/>
          <w:szCs w:val="28"/>
          <w:lang w:val="ru-RU"/>
        </w:rPr>
        <w:t>День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толерантности, уроки бесконфликтного общения, акция «Телефон доверия».</w:t>
      </w:r>
    </w:p>
    <w:p w:rsidR="001551FF" w:rsidRPr="00FD0C07" w:rsidRDefault="001551FF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u w:val="single"/>
          <w:lang w:val="ru-RU" w:eastAsia="ru-RU"/>
        </w:rPr>
      </w:pPr>
      <w:r w:rsidRPr="00FD0C07">
        <w:rPr>
          <w:rFonts w:cstheme="minorHAnsi"/>
          <w:sz w:val="28"/>
          <w:szCs w:val="28"/>
          <w:u w:val="single"/>
          <w:lang w:val="ru-RU" w:eastAsia="ru-RU"/>
        </w:rPr>
        <w:t>Выводы</w:t>
      </w:r>
    </w:p>
    <w:p w:rsidR="00DB585B" w:rsidRPr="00FD0C07" w:rsidRDefault="001551FF" w:rsidP="000F6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1. </w:t>
      </w:r>
      <w:bookmarkStart w:id="28" w:name="_Hlk185178476"/>
      <w:r w:rsidR="00A45629" w:rsidRPr="00FD0C07">
        <w:rPr>
          <w:rFonts w:cstheme="minorHAnsi"/>
          <w:sz w:val="28"/>
          <w:szCs w:val="28"/>
          <w:lang w:val="ru-RU" w:eastAsia="ru-RU"/>
        </w:rPr>
        <w:t xml:space="preserve">Снижен </w:t>
      </w:r>
      <w:r w:rsidR="00FF3C47" w:rsidRPr="00FD0C07">
        <w:rPr>
          <w:rFonts w:cstheme="minorHAnsi"/>
          <w:sz w:val="28"/>
          <w:szCs w:val="28"/>
          <w:lang w:val="ru-RU" w:eastAsia="ru-RU"/>
        </w:rPr>
        <w:t>показатель</w:t>
      </w:r>
      <w:r w:rsidR="00811DFB" w:rsidRPr="00FD0C07">
        <w:rPr>
          <w:rFonts w:cstheme="minorHAnsi"/>
          <w:sz w:val="28"/>
          <w:szCs w:val="28"/>
          <w:lang w:val="ru-RU" w:eastAsia="ru-RU"/>
        </w:rPr>
        <w:t xml:space="preserve"> количества учащихся, состоящих на учёте ПДН</w:t>
      </w:r>
      <w:r w:rsidR="00FF3C47" w:rsidRPr="00FD0C07">
        <w:rPr>
          <w:rFonts w:cstheme="minorHAnsi"/>
          <w:sz w:val="28"/>
          <w:szCs w:val="28"/>
          <w:lang w:val="ru-RU" w:eastAsia="ru-RU"/>
        </w:rPr>
        <w:t>.</w:t>
      </w:r>
    </w:p>
    <w:bookmarkEnd w:id="28"/>
    <w:p w:rsidR="00566E35" w:rsidRPr="00FD0C07" w:rsidRDefault="00A45629" w:rsidP="000F6C9A">
      <w:pPr>
        <w:tabs>
          <w:tab w:val="left" w:pos="2124"/>
        </w:tabs>
        <w:spacing w:before="0" w:beforeAutospacing="0" w:after="0" w:afterAutospacing="0" w:line="240" w:lineRule="atLeast"/>
        <w:jc w:val="both"/>
        <w:rPr>
          <w:rFonts w:cstheme="minorHAnsi"/>
          <w:sz w:val="28"/>
          <w:szCs w:val="28"/>
          <w:lang w:val="ru-RU" w:eastAsia="ru-RU"/>
        </w:rPr>
      </w:pPr>
      <w:r w:rsidRPr="00FD0C07">
        <w:rPr>
          <w:rFonts w:cstheme="minorHAnsi"/>
          <w:sz w:val="28"/>
          <w:szCs w:val="28"/>
          <w:lang w:val="ru-RU" w:eastAsia="ru-RU"/>
        </w:rPr>
        <w:t xml:space="preserve">2. </w:t>
      </w:r>
      <w:r w:rsidR="00695BB3" w:rsidRPr="00FD0C07">
        <w:rPr>
          <w:rFonts w:cstheme="minorHAnsi"/>
          <w:color w:val="000000"/>
          <w:sz w:val="28"/>
          <w:szCs w:val="28"/>
          <w:lang w:val="ru-RU"/>
        </w:rPr>
        <w:t>Отсутств</w:t>
      </w:r>
      <w:r w:rsidR="0077250F" w:rsidRPr="00FD0C07">
        <w:rPr>
          <w:rFonts w:cstheme="minorHAnsi"/>
          <w:color w:val="000000"/>
          <w:sz w:val="28"/>
          <w:szCs w:val="28"/>
          <w:lang w:val="ru-RU"/>
        </w:rPr>
        <w:t>ие</w:t>
      </w:r>
      <w:r w:rsidR="00695BB3" w:rsidRPr="00FD0C07">
        <w:rPr>
          <w:rFonts w:cstheme="minorHAnsi"/>
          <w:color w:val="000000"/>
          <w:sz w:val="28"/>
          <w:szCs w:val="28"/>
          <w:lang w:val="ru-RU"/>
        </w:rPr>
        <w:t xml:space="preserve"> факт</w:t>
      </w:r>
      <w:r w:rsidR="0077250F" w:rsidRPr="00FD0C07">
        <w:rPr>
          <w:rFonts w:cstheme="minorHAnsi"/>
          <w:color w:val="000000"/>
          <w:sz w:val="28"/>
          <w:szCs w:val="28"/>
          <w:lang w:val="ru-RU"/>
        </w:rPr>
        <w:t>ов</w:t>
      </w:r>
      <w:r w:rsidR="00695BB3" w:rsidRPr="00FD0C07">
        <w:rPr>
          <w:rFonts w:cstheme="minorHAnsi"/>
          <w:color w:val="000000"/>
          <w:sz w:val="28"/>
          <w:szCs w:val="28"/>
          <w:lang w:val="ru-RU"/>
        </w:rPr>
        <w:t xml:space="preserve"> вовлечения несовершеннолетних в деструктивные группы соцсетей.</w:t>
      </w:r>
    </w:p>
    <w:p w:rsidR="00BC7E0A" w:rsidRPr="00FD0C07" w:rsidRDefault="00BC7E0A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Рекомендации</w:t>
      </w:r>
      <w:r w:rsidR="00695BB3" w:rsidRPr="00FD0C07">
        <w:rPr>
          <w:rFonts w:cstheme="minorHAnsi"/>
          <w:color w:val="000000"/>
          <w:sz w:val="28"/>
          <w:szCs w:val="28"/>
          <w:lang w:val="ru-RU"/>
        </w:rPr>
        <w:t>.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BC7E0A" w:rsidRPr="00FD0C07" w:rsidRDefault="00BC7E0A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1.Продолжить профилактическую работу, направленную на формирование безопасной и комфортной среды в ОУ, выявление детей, оказавшихся в трудной жизненной ситуации</w:t>
      </w:r>
      <w:r w:rsidR="005B040A" w:rsidRPr="00FD0C07">
        <w:rPr>
          <w:rFonts w:cstheme="minorHAnsi"/>
          <w:color w:val="000000"/>
          <w:sz w:val="28"/>
          <w:szCs w:val="28"/>
          <w:lang w:val="ru-RU"/>
        </w:rPr>
        <w:t xml:space="preserve"> с целью оказания своевременной поддержки.</w:t>
      </w:r>
    </w:p>
    <w:p w:rsidR="0077250F" w:rsidRPr="00FD0C07" w:rsidRDefault="005B040A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2. Планирование и организация тренингов и семинаров, направленных на повышение осведомленности о рисках, которые могут возникнуть как в школе, так и за её пределами.</w:t>
      </w:r>
    </w:p>
    <w:p w:rsidR="00141DA7" w:rsidRPr="00FD0C07" w:rsidRDefault="00D213EA" w:rsidP="000F6C9A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3</w:t>
      </w:r>
      <w:r w:rsidR="0077250F" w:rsidRPr="00FD0C07">
        <w:rPr>
          <w:rFonts w:cstheme="minorHAnsi"/>
          <w:color w:val="000000"/>
          <w:sz w:val="28"/>
          <w:szCs w:val="28"/>
          <w:lang w:val="ru-RU"/>
        </w:rPr>
        <w:t>. Осуществлять системную профилактическую работу с несовершеннолетними с привлечением представителей правоохранительных органов.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1C37E9" w:rsidRPr="00FD0C07" w:rsidRDefault="00F80327" w:rsidP="000F6C9A">
      <w:pPr>
        <w:spacing w:before="0" w:beforeAutospacing="0" w:after="0" w:afterAutospacing="0" w:line="240" w:lineRule="atLeast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Модуль «Организация предметно-пространственной среды»</w:t>
      </w:r>
      <w:r w:rsidR="0077250F" w:rsidRPr="00FD0C07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FD0C07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t>Наличие в вестибюле школы государственной символики РФ, субъекта РФ</w:t>
      </w:r>
      <w:r w:rsidR="00D213EA" w:rsidRPr="00FD0C07">
        <w:rPr>
          <w:rFonts w:cstheme="minorHAnsi"/>
          <w:sz w:val="28"/>
          <w:szCs w:val="28"/>
          <w:lang w:val="ru-RU"/>
        </w:rPr>
        <w:t xml:space="preserve"> – Ростовской области</w:t>
      </w:r>
      <w:r w:rsidRPr="00FD0C07">
        <w:rPr>
          <w:rFonts w:cstheme="minorHAnsi"/>
          <w:sz w:val="28"/>
          <w:szCs w:val="28"/>
          <w:lang w:val="ru-RU"/>
        </w:rPr>
        <w:t>, муниципального образования</w:t>
      </w:r>
      <w:r w:rsidR="00D213EA" w:rsidRPr="00FD0C07">
        <w:rPr>
          <w:rFonts w:cstheme="minorHAnsi"/>
          <w:sz w:val="28"/>
          <w:szCs w:val="28"/>
          <w:lang w:val="ru-RU"/>
        </w:rPr>
        <w:t xml:space="preserve"> – </w:t>
      </w:r>
      <w:proofErr w:type="spellStart"/>
      <w:r w:rsidR="00D213EA" w:rsidRPr="00FD0C07">
        <w:rPr>
          <w:rFonts w:cstheme="minorHAnsi"/>
          <w:sz w:val="28"/>
          <w:szCs w:val="28"/>
          <w:lang w:val="ru-RU"/>
        </w:rPr>
        <w:t>Кашарский</w:t>
      </w:r>
      <w:proofErr w:type="spellEnd"/>
      <w:r w:rsidR="00D213EA" w:rsidRPr="00FD0C07">
        <w:rPr>
          <w:rFonts w:cstheme="minorHAnsi"/>
          <w:sz w:val="28"/>
          <w:szCs w:val="28"/>
          <w:lang w:val="ru-RU"/>
        </w:rPr>
        <w:t xml:space="preserve"> район </w:t>
      </w:r>
      <w:r w:rsidRPr="00FD0C07">
        <w:rPr>
          <w:rFonts w:cstheme="minorHAnsi"/>
          <w:sz w:val="28"/>
          <w:szCs w:val="28"/>
          <w:lang w:val="ru-RU"/>
        </w:rPr>
        <w:t>(флаг, герб)</w:t>
      </w:r>
      <w:r w:rsidR="00F538BA" w:rsidRPr="00FD0C07">
        <w:rPr>
          <w:rFonts w:cstheme="minorHAnsi"/>
          <w:sz w:val="28"/>
          <w:szCs w:val="28"/>
          <w:lang w:val="ru-RU"/>
        </w:rPr>
        <w:t xml:space="preserve"> - д</w:t>
      </w:r>
      <w:r w:rsidRPr="00FD0C07">
        <w:rPr>
          <w:rFonts w:cstheme="minorHAnsi"/>
          <w:sz w:val="28"/>
          <w:szCs w:val="28"/>
          <w:lang w:val="ru-RU"/>
        </w:rPr>
        <w:t>а.</w:t>
      </w:r>
      <w:r w:rsidR="00F538BA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</w:t>
      </w:r>
    </w:p>
    <w:p w:rsidR="00D213EA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sz w:val="28"/>
          <w:szCs w:val="28"/>
          <w:lang w:val="ru-RU"/>
        </w:rPr>
      </w:pPr>
      <w:r w:rsidRPr="00FD0C07">
        <w:rPr>
          <w:rFonts w:cstheme="minorHAnsi"/>
          <w:sz w:val="28"/>
          <w:szCs w:val="28"/>
          <w:lang w:val="ru-RU"/>
        </w:rPr>
        <w:lastRenderedPageBreak/>
        <w:t>Фактическое проведение церемоний поднятия (спуска) Государственного флага РФ</w:t>
      </w:r>
      <w:r w:rsidR="00D731C0" w:rsidRPr="00FD0C07">
        <w:rPr>
          <w:rFonts w:cstheme="minorHAnsi"/>
          <w:sz w:val="28"/>
          <w:szCs w:val="28"/>
          <w:lang w:val="ru-RU"/>
        </w:rPr>
        <w:t xml:space="preserve">. </w:t>
      </w:r>
      <w:r w:rsidRPr="00FD0C07">
        <w:rPr>
          <w:rFonts w:cstheme="minorHAnsi"/>
          <w:color w:val="000000"/>
          <w:sz w:val="28"/>
          <w:szCs w:val="28"/>
          <w:lang w:val="ru-RU"/>
        </w:rPr>
        <w:t>Проведены все запланированные церемонии поднятия и спуска Государственного флага РФ.</w:t>
      </w:r>
      <w:r w:rsidR="00BF26D6" w:rsidRPr="00FD0C07">
        <w:rPr>
          <w:rFonts w:cstheme="min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Pr="00FD0C07">
        <w:rPr>
          <w:rFonts w:cstheme="minorHAnsi"/>
          <w:sz w:val="28"/>
          <w:szCs w:val="28"/>
          <w:lang w:val="ru-RU"/>
        </w:rPr>
        <w:t>Наличие «мест гражданского почитания»</w:t>
      </w:r>
      <w:r w:rsidR="00AD5205" w:rsidRPr="00FD0C07">
        <w:rPr>
          <w:rFonts w:cstheme="minorHAnsi"/>
          <w:sz w:val="28"/>
          <w:szCs w:val="28"/>
          <w:lang w:val="ru-RU"/>
        </w:rPr>
        <w:t xml:space="preserve">: </w:t>
      </w:r>
      <w:r w:rsidR="00D213EA" w:rsidRPr="00FD0C07">
        <w:rPr>
          <w:rFonts w:cstheme="minorHAnsi"/>
          <w:sz w:val="28"/>
          <w:szCs w:val="28"/>
          <w:lang w:val="ru-RU"/>
        </w:rPr>
        <w:t>3 Парты Героя, стенд «Выпускники школы – участники СВО».</w:t>
      </w:r>
    </w:p>
    <w:p w:rsidR="0070701C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Наличие регулярно сменяемых экспозиций творческих работ обучающихся в разных предметных областях</w:t>
      </w:r>
      <w:r w:rsidR="00F80327" w:rsidRPr="00FD0C07">
        <w:rPr>
          <w:rFonts w:cstheme="minorHAnsi"/>
          <w:color w:val="000000"/>
          <w:sz w:val="28"/>
          <w:szCs w:val="28"/>
          <w:lang w:val="ru-RU"/>
        </w:rPr>
        <w:t xml:space="preserve"> - д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а. </w:t>
      </w:r>
      <w:r w:rsidR="0077250F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r w:rsidR="00652A4A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</w:t>
      </w:r>
      <w:r w:rsidRPr="00FD0C07">
        <w:rPr>
          <w:rFonts w:cstheme="minorHAnsi"/>
          <w:color w:val="000000"/>
          <w:sz w:val="28"/>
          <w:szCs w:val="28"/>
          <w:lang w:val="ru-RU"/>
        </w:rPr>
        <w:t>Наличие игровых пространств,</w:t>
      </w:r>
      <w:r w:rsidR="00D213EA" w:rsidRPr="00FD0C07">
        <w:rPr>
          <w:rFonts w:cstheme="minorHAnsi"/>
          <w:color w:val="000000"/>
          <w:sz w:val="28"/>
          <w:szCs w:val="28"/>
          <w:lang w:val="ru-RU"/>
        </w:rPr>
        <w:t xml:space="preserve"> спортивных и игровых площадок.</w:t>
      </w:r>
    </w:p>
    <w:p w:rsidR="003505CF" w:rsidRPr="00FD0C07" w:rsidRDefault="00D542CE" w:rsidP="000F6C9A">
      <w:pPr>
        <w:pStyle w:val="a3"/>
        <w:spacing w:beforeAutospacing="0" w:afterAutospacing="0" w:line="240" w:lineRule="atLeast"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FD0C07">
        <w:rPr>
          <w:rFonts w:cstheme="minorHAnsi"/>
          <w:color w:val="000000"/>
          <w:sz w:val="28"/>
          <w:szCs w:val="28"/>
          <w:lang w:val="ru-RU"/>
        </w:rPr>
        <w:t>Эстетический вид</w:t>
      </w:r>
      <w:proofErr w:type="gramEnd"/>
      <w:r w:rsidRPr="00FD0C07">
        <w:rPr>
          <w:rFonts w:cstheme="minorHAnsi"/>
          <w:color w:val="000000"/>
          <w:sz w:val="28"/>
          <w:szCs w:val="28"/>
          <w:lang w:val="ru-RU"/>
        </w:rPr>
        <w:t xml:space="preserve"> поддерживается постоянно, осуществляется дежурство классов</w:t>
      </w:r>
      <w:r w:rsidR="00652A4A" w:rsidRPr="00FD0C07">
        <w:rPr>
          <w:rFonts w:cstheme="minorHAnsi"/>
          <w:color w:val="000000"/>
          <w:sz w:val="28"/>
          <w:szCs w:val="28"/>
          <w:lang w:val="ru-RU"/>
        </w:rPr>
        <w:t xml:space="preserve"> в учебных кабинетах</w:t>
      </w:r>
      <w:r w:rsidR="00D213EA" w:rsidRPr="00FD0C07">
        <w:rPr>
          <w:rFonts w:cstheme="minorHAnsi"/>
          <w:color w:val="000000"/>
          <w:sz w:val="28"/>
          <w:szCs w:val="28"/>
          <w:lang w:val="ru-RU"/>
        </w:rPr>
        <w:t>.</w:t>
      </w:r>
      <w:r w:rsidR="00DB2035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1A6F6D" w:rsidRPr="00FD0C07">
        <w:rPr>
          <w:rFonts w:cstheme="minorHAnsi"/>
          <w:color w:val="000000"/>
          <w:sz w:val="28"/>
          <w:szCs w:val="28"/>
          <w:lang w:val="ru-RU"/>
        </w:rPr>
        <w:t xml:space="preserve">Значимые мероприятия: участие учащихся 1-11 классов в оформлении </w:t>
      </w:r>
      <w:r w:rsidR="006767EA" w:rsidRPr="00FD0C07">
        <w:rPr>
          <w:rFonts w:cstheme="minorHAnsi"/>
          <w:color w:val="000000"/>
          <w:sz w:val="28"/>
          <w:szCs w:val="28"/>
          <w:lang w:val="ru-RU"/>
        </w:rPr>
        <w:t xml:space="preserve">фойе </w:t>
      </w:r>
      <w:r w:rsidR="001A6F6D" w:rsidRPr="00FD0C07">
        <w:rPr>
          <w:rFonts w:cstheme="minorHAnsi"/>
          <w:color w:val="000000"/>
          <w:sz w:val="28"/>
          <w:szCs w:val="28"/>
          <w:lang w:val="ru-RU"/>
        </w:rPr>
        <w:t xml:space="preserve">школы творческими поделками; оформление школы и учебных кабинетов, </w:t>
      </w:r>
      <w:r w:rsidR="00D87975" w:rsidRPr="00FD0C07">
        <w:rPr>
          <w:rFonts w:cstheme="minorHAnsi"/>
          <w:color w:val="000000"/>
          <w:sz w:val="28"/>
          <w:szCs w:val="28"/>
          <w:lang w:val="ru-RU"/>
        </w:rPr>
        <w:t xml:space="preserve">оформление 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 xml:space="preserve">тематических </w:t>
      </w:r>
      <w:r w:rsidR="00D87975" w:rsidRPr="00FD0C07">
        <w:rPr>
          <w:rFonts w:cstheme="minorHAnsi"/>
          <w:color w:val="000000"/>
          <w:sz w:val="28"/>
          <w:szCs w:val="28"/>
          <w:lang w:val="ru-RU"/>
        </w:rPr>
        <w:t xml:space="preserve">фотозон 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>к значимым и творческим мероприятиям.</w:t>
      </w:r>
      <w:r w:rsidR="00DB2035" w:rsidRPr="00FD0C07">
        <w:rPr>
          <w:rFonts w:cstheme="minorHAnsi"/>
          <w:color w:val="000000"/>
          <w:sz w:val="28"/>
          <w:szCs w:val="28"/>
          <w:lang w:val="ru-RU"/>
        </w:rPr>
        <w:t xml:space="preserve">   </w:t>
      </w:r>
      <w:r w:rsidR="00FA338A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64670E" w:rsidRPr="00FD0C07">
        <w:rPr>
          <w:rFonts w:eastAsia="Times New Roman" w:cstheme="minorHAnsi"/>
          <w:sz w:val="28"/>
          <w:szCs w:val="28"/>
          <w:lang w:val="ru-RU" w:eastAsia="ru-RU"/>
        </w:rPr>
        <w:t xml:space="preserve">В течение 1 полугодия совместно с </w:t>
      </w:r>
      <w:proofErr w:type="gramStart"/>
      <w:r w:rsidR="0064670E" w:rsidRPr="00FD0C07">
        <w:rPr>
          <w:rFonts w:eastAsia="Times New Roman" w:cstheme="minorHAnsi"/>
          <w:sz w:val="28"/>
          <w:szCs w:val="28"/>
          <w:lang w:val="ru-RU" w:eastAsia="ru-RU"/>
        </w:rPr>
        <w:t>обучающимися</w:t>
      </w:r>
      <w:proofErr w:type="gramEnd"/>
      <w:r w:rsidR="0064670E" w:rsidRPr="00FD0C07">
        <w:rPr>
          <w:rFonts w:eastAsia="Times New Roman" w:cstheme="minorHAnsi"/>
          <w:sz w:val="28"/>
          <w:szCs w:val="28"/>
          <w:lang w:val="ru-RU" w:eastAsia="ru-RU"/>
        </w:rPr>
        <w:t xml:space="preserve"> происходила разработка и оформление событийного дизайна школы </w:t>
      </w:r>
      <w:r w:rsidR="0064670E" w:rsidRPr="00FD0C07">
        <w:rPr>
          <w:rFonts w:eastAsia="Times New Roman" w:cstheme="minorHAnsi"/>
          <w:color w:val="000000"/>
          <w:sz w:val="28"/>
          <w:szCs w:val="28"/>
          <w:lang w:val="ru-RU" w:eastAsia="ru-RU"/>
        </w:rPr>
        <w:t>к различным памятным событиям и праздникам: День учителя, День отца, День матери, День солидарности в борьбе с терроризмом, День неизвестного солдата, День Героя Отечества, Нов</w:t>
      </w:r>
      <w:r w:rsidR="00FA338A" w:rsidRPr="00FD0C07">
        <w:rPr>
          <w:rFonts w:eastAsia="Times New Roman" w:cstheme="minorHAnsi"/>
          <w:color w:val="000000"/>
          <w:sz w:val="28"/>
          <w:szCs w:val="28"/>
          <w:lang w:val="ru-RU" w:eastAsia="ru-RU"/>
        </w:rPr>
        <w:t>ый</w:t>
      </w:r>
      <w:r w:rsidR="0064670E" w:rsidRPr="00FD0C07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год</w:t>
      </w:r>
      <w:r w:rsidR="00FA338A" w:rsidRPr="00FD0C07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  <w:r w:rsidR="00FA338A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 w:rsidRPr="00FD0C07">
        <w:rPr>
          <w:rFonts w:cstheme="minorHAnsi"/>
          <w:color w:val="000000"/>
          <w:sz w:val="28"/>
          <w:szCs w:val="28"/>
          <w:lang w:val="ru-RU"/>
        </w:rPr>
        <w:t>Име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>ю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тся </w:t>
      </w:r>
      <w:r w:rsidR="001A6F6D" w:rsidRPr="00FD0C07">
        <w:rPr>
          <w:rFonts w:cstheme="minorHAnsi"/>
          <w:color w:val="000000"/>
          <w:sz w:val="28"/>
          <w:szCs w:val="28"/>
          <w:lang w:val="ru-RU"/>
        </w:rPr>
        <w:t>информационны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>е</w:t>
      </w:r>
      <w:r w:rsidR="001A6F6D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D0C07">
        <w:rPr>
          <w:rFonts w:cstheme="minorHAnsi"/>
          <w:color w:val="000000"/>
          <w:sz w:val="28"/>
          <w:szCs w:val="28"/>
          <w:lang w:val="ru-RU"/>
        </w:rPr>
        <w:t>стенд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 xml:space="preserve">ы 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с 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 xml:space="preserve">размещением </w:t>
      </w:r>
      <w:r w:rsidRPr="00FD0C07">
        <w:rPr>
          <w:rFonts w:cstheme="minorHAnsi"/>
          <w:color w:val="000000"/>
          <w:sz w:val="28"/>
          <w:szCs w:val="28"/>
          <w:lang w:val="ru-RU"/>
        </w:rPr>
        <w:t>планом воспитательных событий на неделю, информация о проведенных мероприятиях, фото с последних мероприятий.</w:t>
      </w:r>
      <w:r w:rsidR="00702DBD" w:rsidRPr="00FD0C07">
        <w:rPr>
          <w:rFonts w:cstheme="minorHAnsi"/>
          <w:color w:val="000000"/>
          <w:sz w:val="28"/>
          <w:szCs w:val="28"/>
          <w:lang w:val="ru-RU"/>
        </w:rPr>
        <w:t xml:space="preserve"> Также оформлен стенд Навигатора детства.</w:t>
      </w:r>
      <w:r w:rsidR="00F81536" w:rsidRPr="00FD0C0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="0077250F" w:rsidRPr="00FD0C07">
        <w:rPr>
          <w:rFonts w:cstheme="minorHAnsi"/>
          <w:sz w:val="28"/>
          <w:szCs w:val="28"/>
          <w:u w:val="single"/>
          <w:lang w:val="ru-RU" w:eastAsia="ru-RU"/>
        </w:rPr>
        <w:t xml:space="preserve">Выводы.                                                                                                                                       </w:t>
      </w:r>
      <w:r w:rsidR="0077250F" w:rsidRPr="00FD0C07">
        <w:rPr>
          <w:rFonts w:cstheme="minorHAnsi"/>
          <w:sz w:val="28"/>
          <w:szCs w:val="28"/>
          <w:lang w:val="ru-RU" w:eastAsia="ru-RU"/>
        </w:rPr>
        <w:t>1. Осуществляется о</w:t>
      </w:r>
      <w:r w:rsidR="00F114B1" w:rsidRPr="00FD0C07">
        <w:rPr>
          <w:rFonts w:cstheme="minorHAnsi"/>
          <w:sz w:val="28"/>
          <w:szCs w:val="28"/>
          <w:lang w:val="ru-RU" w:eastAsia="ru-RU"/>
        </w:rPr>
        <w:t>формление информационных стендов в рамках проведения школьных активностей</w:t>
      </w:r>
      <w:r w:rsidR="006767EA" w:rsidRPr="00FD0C07">
        <w:rPr>
          <w:rFonts w:cstheme="minorHAnsi"/>
          <w:sz w:val="28"/>
          <w:szCs w:val="28"/>
          <w:lang w:val="ru-RU" w:eastAsia="ru-RU"/>
        </w:rPr>
        <w:t>.</w:t>
      </w:r>
      <w:r w:rsidR="00F114B1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</w:t>
      </w:r>
      <w:r w:rsidR="0077250F" w:rsidRPr="00FD0C07">
        <w:rPr>
          <w:rFonts w:cstheme="minorHAnsi"/>
          <w:color w:val="000000"/>
          <w:sz w:val="28"/>
          <w:szCs w:val="28"/>
          <w:lang w:val="ru-RU"/>
        </w:rPr>
        <w:t xml:space="preserve">           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="00F114B1" w:rsidRPr="00FD0C07">
        <w:rPr>
          <w:rFonts w:cstheme="minorHAnsi"/>
          <w:sz w:val="28"/>
          <w:szCs w:val="28"/>
          <w:u w:val="single"/>
          <w:lang w:val="ru-RU" w:eastAsia="ru-RU"/>
        </w:rPr>
        <w:t>Рекомендаци</w:t>
      </w:r>
      <w:r w:rsidR="002B2CCD" w:rsidRPr="00FD0C07">
        <w:rPr>
          <w:rFonts w:cstheme="minorHAnsi"/>
          <w:sz w:val="28"/>
          <w:szCs w:val="28"/>
          <w:u w:val="single"/>
          <w:lang w:val="ru-RU" w:eastAsia="ru-RU"/>
        </w:rPr>
        <w:t>и.</w:t>
      </w:r>
      <w:r w:rsidR="00F114B1" w:rsidRPr="00FD0C07">
        <w:rPr>
          <w:rFonts w:cstheme="minorHAnsi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1.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  П</w:t>
      </w:r>
      <w:r w:rsidR="00CE7F2A" w:rsidRPr="00FD0C07">
        <w:rPr>
          <w:rFonts w:cstheme="minorHAnsi"/>
          <w:color w:val="000000"/>
          <w:sz w:val="28"/>
          <w:szCs w:val="28"/>
          <w:lang w:val="ru-RU"/>
        </w:rPr>
        <w:t xml:space="preserve">родолжить </w:t>
      </w:r>
      <w:r w:rsidR="00F114B1" w:rsidRPr="00FD0C07">
        <w:rPr>
          <w:rFonts w:cstheme="minorHAnsi"/>
          <w:color w:val="000000"/>
          <w:sz w:val="28"/>
          <w:szCs w:val="28"/>
          <w:lang w:val="ru-RU"/>
        </w:rPr>
        <w:t xml:space="preserve">оформление информационных стендов к значимым датам. </w:t>
      </w:r>
      <w:r w:rsidR="00CB37E1" w:rsidRPr="00FD0C07">
        <w:rPr>
          <w:rFonts w:cstheme="minorHAnsi"/>
          <w:color w:val="000000"/>
          <w:sz w:val="28"/>
          <w:szCs w:val="28"/>
          <w:lang w:val="ru-RU"/>
        </w:rPr>
        <w:t xml:space="preserve">                              </w:t>
      </w:r>
    </w:p>
    <w:p w:rsidR="003505CF" w:rsidRPr="00FD0C07" w:rsidRDefault="003505CF" w:rsidP="00FD0C07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center"/>
        <w:rPr>
          <w:rFonts w:eastAsia="Times New Roman" w:cstheme="minorHAnsi"/>
          <w:bCs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bCs/>
          <w:color w:val="000000"/>
          <w:sz w:val="28"/>
          <w:szCs w:val="28"/>
          <w:lang w:val="ru-RU"/>
        </w:rPr>
        <w:t>Реализация рабочих программ воспитания и</w:t>
      </w:r>
      <w:r w:rsidRPr="00FD0C07">
        <w:rPr>
          <w:rFonts w:eastAsia="Times New Roman" w:cstheme="minorHAnsi"/>
          <w:bCs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bCs/>
          <w:color w:val="000000"/>
          <w:sz w:val="28"/>
          <w:szCs w:val="28"/>
          <w:lang w:val="ru-RU"/>
        </w:rPr>
        <w:t>календарных</w:t>
      </w:r>
    </w:p>
    <w:p w:rsidR="003505CF" w:rsidRPr="00FD0C07" w:rsidRDefault="003505CF" w:rsidP="00FD0C07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center"/>
        <w:rPr>
          <w:rFonts w:eastAsia="Times New Roman" w:cstheme="minorHAnsi"/>
          <w:bCs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bCs/>
          <w:color w:val="000000"/>
          <w:sz w:val="28"/>
          <w:szCs w:val="28"/>
          <w:lang w:val="ru-RU"/>
        </w:rPr>
        <w:t>планов воспитательной работы</w:t>
      </w:r>
    </w:p>
    <w:p w:rsidR="00D52AF2" w:rsidRPr="00FD0C07" w:rsidRDefault="003505CF" w:rsidP="000F6C9A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В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1 полугодии 2024/25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учебного года </w:t>
      </w:r>
      <w:proofErr w:type="gramStart"/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воспитательная</w:t>
      </w:r>
      <w:proofErr w:type="gramEnd"/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работы школы реализована в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соответствии с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рабочей программой воспитания и </w:t>
      </w:r>
      <w:r w:rsidR="00EE5599" w:rsidRPr="00FD0C07">
        <w:rPr>
          <w:rFonts w:eastAsia="Times New Roman" w:cstheme="minorHAnsi"/>
          <w:color w:val="000000"/>
          <w:sz w:val="28"/>
          <w:szCs w:val="28"/>
          <w:lang w:val="ru-RU"/>
        </w:rPr>
        <w:t>Календарного плана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воспитательной работы на всех уровнях образования реализованы</w:t>
      </w:r>
      <w:r w:rsidR="00D52AF2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 в среднем 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на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="00D52AF2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94% 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.                                                                        </w:t>
      </w:r>
      <w:r w:rsidR="00D52AF2" w:rsidRPr="00FD0C07">
        <w:rPr>
          <w:rFonts w:eastAsia="Times New Roman" w:cstheme="minorHAnsi"/>
          <w:color w:val="000000"/>
          <w:sz w:val="28"/>
          <w:szCs w:val="28"/>
          <w:lang w:val="ru-RU"/>
        </w:rPr>
        <w:t xml:space="preserve">                                           </w:t>
      </w:r>
    </w:p>
    <w:p w:rsidR="003505CF" w:rsidRPr="00FD0C07" w:rsidRDefault="003505CF" w:rsidP="000F6C9A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Не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проведены следующие мероприятия календарных планов воспитательной работы НОО, ООО и</w:t>
      </w:r>
      <w:r w:rsidRPr="00FD0C07">
        <w:rPr>
          <w:rFonts w:eastAsia="Times New Roman" w:cstheme="minorHAnsi"/>
          <w:color w:val="000000"/>
          <w:sz w:val="28"/>
          <w:szCs w:val="28"/>
        </w:rPr>
        <w:t> </w:t>
      </w:r>
      <w:r w:rsidRPr="00FD0C07">
        <w:rPr>
          <w:rFonts w:eastAsia="Times New Roman" w:cstheme="minorHAnsi"/>
          <w:color w:val="000000"/>
          <w:sz w:val="28"/>
          <w:szCs w:val="28"/>
          <w:lang w:val="ru-RU"/>
        </w:rPr>
        <w:t>СОО:</w:t>
      </w:r>
    </w:p>
    <w:p w:rsidR="003505CF" w:rsidRPr="00FD0C07" w:rsidRDefault="003505CF" w:rsidP="000F6C9A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tLeast"/>
        <w:jc w:val="both"/>
        <w:rPr>
          <w:rFonts w:eastAsia="Times New Roman" w:cstheme="minorHAnsi"/>
          <w:color w:val="000000"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2546"/>
        <w:gridCol w:w="2330"/>
        <w:gridCol w:w="2543"/>
        <w:gridCol w:w="1598"/>
      </w:tblGrid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модуль</w:t>
            </w:r>
          </w:p>
        </w:tc>
        <w:tc>
          <w:tcPr>
            <w:tcW w:w="2330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Мероприятия не реализованы</w:t>
            </w:r>
          </w:p>
        </w:tc>
        <w:tc>
          <w:tcPr>
            <w:tcW w:w="2543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Причина </w:t>
            </w:r>
          </w:p>
        </w:tc>
        <w:tc>
          <w:tcPr>
            <w:tcW w:w="1598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% реализации модуля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Урочная деятельность</w:t>
            </w:r>
          </w:p>
        </w:tc>
        <w:tc>
          <w:tcPr>
            <w:tcW w:w="2330" w:type="dxa"/>
          </w:tcPr>
          <w:p w:rsidR="00A46051" w:rsidRPr="00FD0C07" w:rsidRDefault="000F6C9A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Классное руководство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Основные школьные дела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День правовой помощи детям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Отсутствие учителя</w:t>
            </w:r>
            <w:r w:rsidR="003505CF"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по </w:t>
            </w:r>
            <w:r w:rsidR="003505CF"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причине нахождение на </w:t>
            </w:r>
            <w:proofErr w:type="gramStart"/>
            <w:r w:rsidR="003505CF"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больничном</w:t>
            </w:r>
            <w:proofErr w:type="gramEnd"/>
          </w:p>
        </w:tc>
        <w:tc>
          <w:tcPr>
            <w:tcW w:w="1598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lastRenderedPageBreak/>
              <w:t>94%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lastRenderedPageBreak/>
              <w:t>Внешкольные мероприятия</w:t>
            </w:r>
          </w:p>
          <w:p w:rsidR="00A46051" w:rsidRPr="00FD0C07" w:rsidRDefault="00A46051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30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Организация предметно-пространственной среды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D52AF2" w:rsidRPr="00FD0C07" w:rsidRDefault="003505CF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 xml:space="preserve">Взаимодействие </w:t>
            </w:r>
          </w:p>
          <w:p w:rsidR="003505CF" w:rsidRPr="00FD0C07" w:rsidRDefault="003505CF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proofErr w:type="gramStart"/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с родителями (законными представителями»</w:t>
            </w:r>
            <w:proofErr w:type="gramEnd"/>
          </w:p>
        </w:tc>
        <w:tc>
          <w:tcPr>
            <w:tcW w:w="2330" w:type="dxa"/>
          </w:tcPr>
          <w:p w:rsidR="003505CF" w:rsidRPr="00FD0C07" w:rsidRDefault="00D52AF2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D52AF2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Самоуправление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Профилактика и безопасность</w:t>
            </w:r>
          </w:p>
        </w:tc>
        <w:tc>
          <w:tcPr>
            <w:tcW w:w="2330" w:type="dxa"/>
          </w:tcPr>
          <w:p w:rsidR="003505CF" w:rsidRPr="00FD0C07" w:rsidRDefault="000F6C9A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0F6C9A" w:rsidP="000F6C9A">
            <w:pPr>
              <w:pStyle w:val="a3"/>
              <w:spacing w:beforeAutospacing="0" w:afterAutospacing="0" w:line="240" w:lineRule="atLeast"/>
              <w:jc w:val="both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Социальное партнёрство</w:t>
            </w:r>
          </w:p>
        </w:tc>
        <w:tc>
          <w:tcPr>
            <w:tcW w:w="2330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Профориентация</w:t>
            </w:r>
          </w:p>
        </w:tc>
        <w:tc>
          <w:tcPr>
            <w:tcW w:w="2330" w:type="dxa"/>
          </w:tcPr>
          <w:p w:rsidR="00D52AF2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Экскурсия </w:t>
            </w:r>
          </w:p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в пожарную часть</w:t>
            </w:r>
          </w:p>
        </w:tc>
        <w:tc>
          <w:tcPr>
            <w:tcW w:w="2543" w:type="dxa"/>
          </w:tcPr>
          <w:p w:rsidR="00D52AF2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Неблагоприятные погодные условия</w:t>
            </w:r>
          </w:p>
        </w:tc>
        <w:tc>
          <w:tcPr>
            <w:tcW w:w="1598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98%</w:t>
            </w:r>
          </w:p>
        </w:tc>
      </w:tr>
      <w:tr w:rsidR="003505CF" w:rsidRPr="00FD0C07" w:rsidTr="00BB71DB">
        <w:tc>
          <w:tcPr>
            <w:tcW w:w="2546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Детские общественные объединения</w:t>
            </w:r>
          </w:p>
        </w:tc>
        <w:tc>
          <w:tcPr>
            <w:tcW w:w="2330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543" w:type="dxa"/>
          </w:tcPr>
          <w:p w:rsidR="003505CF" w:rsidRPr="00FD0C07" w:rsidRDefault="003505CF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598" w:type="dxa"/>
          </w:tcPr>
          <w:p w:rsidR="003505CF" w:rsidRPr="00FD0C07" w:rsidRDefault="00D52AF2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 w:line="240" w:lineRule="atLeast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D0C0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</w:tbl>
    <w:p w:rsidR="00D25BF5" w:rsidRPr="00FD0C07" w:rsidRDefault="0064670E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bCs/>
          <w:color w:val="000000"/>
          <w:sz w:val="28"/>
          <w:szCs w:val="28"/>
          <w:lang w:val="ru-RU"/>
        </w:rPr>
        <w:t>Общие в</w:t>
      </w:r>
      <w:r w:rsidR="00D542CE" w:rsidRPr="00FD0C07">
        <w:rPr>
          <w:rFonts w:cstheme="minorHAnsi"/>
          <w:bCs/>
          <w:color w:val="000000"/>
          <w:sz w:val="28"/>
          <w:szCs w:val="28"/>
          <w:lang w:val="ru-RU"/>
        </w:rPr>
        <w:t>ыводы</w:t>
      </w:r>
      <w:r w:rsidR="000F6C9A" w:rsidRPr="00FD0C07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EE5599" w:rsidRPr="00FD0C07" w:rsidRDefault="00652A4A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 xml:space="preserve">1.Воспитательные события, дела и мероприятия реализуются в соответствии с </w:t>
      </w:r>
      <w:r w:rsidR="00B515CA" w:rsidRPr="00FD0C07">
        <w:rPr>
          <w:rFonts w:cstheme="minorHAnsi"/>
          <w:color w:val="000000"/>
          <w:sz w:val="28"/>
          <w:szCs w:val="28"/>
          <w:lang w:val="ru-RU"/>
        </w:rPr>
        <w:t>Р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абочей программой воспитания и </w:t>
      </w:r>
      <w:r w:rsidR="00B515CA" w:rsidRPr="00FD0C07">
        <w:rPr>
          <w:rFonts w:cstheme="minorHAnsi"/>
          <w:color w:val="000000"/>
          <w:sz w:val="28"/>
          <w:szCs w:val="28"/>
          <w:lang w:val="ru-RU"/>
        </w:rPr>
        <w:t>К</w:t>
      </w:r>
      <w:r w:rsidRPr="00FD0C07">
        <w:rPr>
          <w:rFonts w:cstheme="minorHAnsi"/>
          <w:color w:val="000000"/>
          <w:sz w:val="28"/>
          <w:szCs w:val="28"/>
          <w:lang w:val="ru-RU"/>
        </w:rPr>
        <w:t>алендарным план</w:t>
      </w:r>
      <w:r w:rsidR="00B515CA" w:rsidRPr="00FD0C07">
        <w:rPr>
          <w:rFonts w:cstheme="minorHAnsi"/>
          <w:color w:val="000000"/>
          <w:sz w:val="28"/>
          <w:szCs w:val="28"/>
          <w:lang w:val="ru-RU"/>
        </w:rPr>
        <w:t>ом воспитания</w:t>
      </w:r>
      <w:r w:rsidRPr="00FD0C07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:rsidR="00982E75" w:rsidRPr="00FD0C07" w:rsidRDefault="00982E75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eastAsia="Times New Roman" w:cstheme="minorHAnsi"/>
          <w:color w:val="000000"/>
          <w:sz w:val="28"/>
          <w:szCs w:val="28"/>
          <w:highlight w:val="white"/>
          <w:lang w:val="ru-RU" w:eastAsia="ru-RU"/>
        </w:rPr>
        <w:t>2. Реализация календарного плана воспитательной работы с учетом запланированных мероприятий составила 94%.</w:t>
      </w:r>
    </w:p>
    <w:p w:rsidR="00B515CA" w:rsidRPr="00FD0C07" w:rsidRDefault="00652A4A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Рекомендации</w:t>
      </w:r>
      <w:r w:rsidR="000F6C9A" w:rsidRPr="00FD0C07">
        <w:rPr>
          <w:rFonts w:cstheme="minorHAnsi"/>
          <w:color w:val="000000"/>
          <w:sz w:val="28"/>
          <w:szCs w:val="28"/>
          <w:lang w:val="ru-RU"/>
        </w:rPr>
        <w:t>.</w:t>
      </w:r>
    </w:p>
    <w:p w:rsidR="00652A4A" w:rsidRPr="00FD0C07" w:rsidRDefault="000F6C9A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D0C07">
        <w:rPr>
          <w:rFonts w:cstheme="minorHAnsi"/>
          <w:color w:val="000000"/>
          <w:sz w:val="28"/>
          <w:szCs w:val="28"/>
          <w:lang w:val="ru-RU"/>
        </w:rPr>
        <w:t>1</w:t>
      </w:r>
      <w:r w:rsidR="00652A4A" w:rsidRPr="00FD0C07">
        <w:rPr>
          <w:rFonts w:cstheme="minorHAnsi"/>
          <w:color w:val="000000"/>
          <w:sz w:val="28"/>
          <w:szCs w:val="28"/>
          <w:lang w:val="ru-RU"/>
        </w:rPr>
        <w:t>. Обеспечить решение выявленных проблем в воспитательном процессе школы</w:t>
      </w:r>
      <w:r w:rsidR="00FA338A" w:rsidRPr="00FD0C07">
        <w:rPr>
          <w:rFonts w:cstheme="minorHAnsi"/>
          <w:color w:val="000000"/>
          <w:sz w:val="28"/>
          <w:szCs w:val="28"/>
          <w:lang w:val="ru-RU"/>
        </w:rPr>
        <w:t>.</w:t>
      </w:r>
    </w:p>
    <w:p w:rsidR="00FD0C07" w:rsidRPr="00FD0C07" w:rsidRDefault="00FD0C07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D0C07" w:rsidRDefault="00FD0C07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1C37E9" w:rsidRPr="00FD0C07" w:rsidRDefault="00FD0C07" w:rsidP="000F6C9A">
      <w:pPr>
        <w:spacing w:before="0" w:beforeAutospacing="0" w:after="0" w:afterAutospacing="0" w:line="240" w:lineRule="atLeast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D0C07">
        <w:rPr>
          <w:rFonts w:cstheme="minorHAnsi"/>
          <w:color w:val="000000"/>
          <w:sz w:val="24"/>
          <w:szCs w:val="24"/>
          <w:lang w:val="ru-RU"/>
        </w:rPr>
        <w:t xml:space="preserve">Исполнитель: </w:t>
      </w:r>
      <w:r w:rsidR="00652A4A" w:rsidRPr="00FD0C07">
        <w:rPr>
          <w:rFonts w:cstheme="minorHAnsi"/>
          <w:color w:val="000000"/>
          <w:sz w:val="24"/>
          <w:szCs w:val="24"/>
          <w:lang w:val="ru-RU"/>
        </w:rPr>
        <w:t>заместитель дир</w:t>
      </w:r>
      <w:r w:rsidR="000F6C9A" w:rsidRPr="00FD0C07">
        <w:rPr>
          <w:rFonts w:cstheme="minorHAnsi"/>
          <w:color w:val="000000"/>
          <w:sz w:val="24"/>
          <w:szCs w:val="24"/>
          <w:lang w:val="ru-RU"/>
        </w:rPr>
        <w:t>ектора по воспитательной работе          Михайлова Е.В.</w:t>
      </w:r>
    </w:p>
    <w:p w:rsidR="001C37E9" w:rsidRDefault="001C37E9" w:rsidP="00F81536">
      <w:pPr>
        <w:spacing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922CD" w:rsidRDefault="00C922CD" w:rsidP="00F81536">
      <w:pPr>
        <w:spacing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7023C" w:rsidRDefault="0027023C" w:rsidP="00D542CE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7023C" w:rsidRDefault="0027023C" w:rsidP="00D542CE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7023C" w:rsidRPr="00937A5B" w:rsidRDefault="0027023C" w:rsidP="00D542CE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27023C" w:rsidRPr="00937A5B" w:rsidSect="0012187D">
      <w:type w:val="continuous"/>
      <w:pgSz w:w="11907" w:h="16839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C0" w:rsidRDefault="00330BC0" w:rsidP="00C67582">
      <w:pPr>
        <w:spacing w:before="0" w:after="0"/>
      </w:pPr>
      <w:r>
        <w:separator/>
      </w:r>
    </w:p>
  </w:endnote>
  <w:endnote w:type="continuationSeparator" w:id="0">
    <w:p w:rsidR="00330BC0" w:rsidRDefault="00330BC0" w:rsidP="00C675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C0" w:rsidRDefault="00330BC0" w:rsidP="00C67582">
      <w:pPr>
        <w:spacing w:before="0" w:after="0"/>
      </w:pPr>
      <w:r>
        <w:separator/>
      </w:r>
    </w:p>
  </w:footnote>
  <w:footnote w:type="continuationSeparator" w:id="0">
    <w:p w:rsidR="00330BC0" w:rsidRDefault="00330BC0" w:rsidP="00C6758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487"/>
    <w:multiLevelType w:val="multilevel"/>
    <w:tmpl w:val="AD7E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21C9"/>
    <w:multiLevelType w:val="multilevel"/>
    <w:tmpl w:val="BF20C2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058"/>
    <w:multiLevelType w:val="hybridMultilevel"/>
    <w:tmpl w:val="35E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32C"/>
    <w:multiLevelType w:val="multilevel"/>
    <w:tmpl w:val="2D62578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4">
    <w:nsid w:val="18BD42DA"/>
    <w:multiLevelType w:val="multilevel"/>
    <w:tmpl w:val="E82A4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E91"/>
    <w:multiLevelType w:val="multilevel"/>
    <w:tmpl w:val="B56C8A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3DA0D72"/>
    <w:multiLevelType w:val="multilevel"/>
    <w:tmpl w:val="F63E5A9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7B15DAD"/>
    <w:multiLevelType w:val="multilevel"/>
    <w:tmpl w:val="0CE4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119DD"/>
    <w:multiLevelType w:val="multilevel"/>
    <w:tmpl w:val="C5BAEB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1537F2"/>
    <w:multiLevelType w:val="multilevel"/>
    <w:tmpl w:val="ED36CB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EA4E84"/>
    <w:multiLevelType w:val="multilevel"/>
    <w:tmpl w:val="B2226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8764C3C"/>
    <w:multiLevelType w:val="multilevel"/>
    <w:tmpl w:val="AB5A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1557C"/>
    <w:multiLevelType w:val="multilevel"/>
    <w:tmpl w:val="963C183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975610C"/>
    <w:multiLevelType w:val="multilevel"/>
    <w:tmpl w:val="8C82D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A210879"/>
    <w:multiLevelType w:val="hybridMultilevel"/>
    <w:tmpl w:val="80642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C1287"/>
    <w:multiLevelType w:val="hybridMultilevel"/>
    <w:tmpl w:val="EDEE612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05A57"/>
    <w:multiLevelType w:val="multilevel"/>
    <w:tmpl w:val="F34C6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B4F60"/>
    <w:multiLevelType w:val="hybridMultilevel"/>
    <w:tmpl w:val="C88A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26049"/>
    <w:multiLevelType w:val="multilevel"/>
    <w:tmpl w:val="1F44E5E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0EB0617"/>
    <w:multiLevelType w:val="multilevel"/>
    <w:tmpl w:val="C5CE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56A300C0"/>
    <w:multiLevelType w:val="multilevel"/>
    <w:tmpl w:val="C66222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C991E56"/>
    <w:multiLevelType w:val="hybridMultilevel"/>
    <w:tmpl w:val="03566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053A8"/>
    <w:multiLevelType w:val="multilevel"/>
    <w:tmpl w:val="4740BD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030C8"/>
    <w:multiLevelType w:val="multilevel"/>
    <w:tmpl w:val="6A4C5C7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24">
    <w:nsid w:val="6AD823E6"/>
    <w:multiLevelType w:val="multilevel"/>
    <w:tmpl w:val="C4625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6AE21C46"/>
    <w:multiLevelType w:val="hybridMultilevel"/>
    <w:tmpl w:val="C428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867D2"/>
    <w:multiLevelType w:val="multilevel"/>
    <w:tmpl w:val="85BAC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81821"/>
    <w:multiLevelType w:val="multilevel"/>
    <w:tmpl w:val="A7D625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E0D7F"/>
    <w:multiLevelType w:val="multilevel"/>
    <w:tmpl w:val="66E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C63D81"/>
    <w:multiLevelType w:val="multilevel"/>
    <w:tmpl w:val="7FEA91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BA2D2F"/>
    <w:multiLevelType w:val="hybridMultilevel"/>
    <w:tmpl w:val="E46C86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E513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1"/>
  </w:num>
  <w:num w:numId="3">
    <w:abstractNumId w:val="17"/>
  </w:num>
  <w:num w:numId="4">
    <w:abstractNumId w:val="11"/>
  </w:num>
  <w:num w:numId="5">
    <w:abstractNumId w:val="18"/>
  </w:num>
  <w:num w:numId="6">
    <w:abstractNumId w:val="7"/>
  </w:num>
  <w:num w:numId="7">
    <w:abstractNumId w:val="19"/>
  </w:num>
  <w:num w:numId="8">
    <w:abstractNumId w:val="26"/>
  </w:num>
  <w:num w:numId="9">
    <w:abstractNumId w:val="16"/>
  </w:num>
  <w:num w:numId="10">
    <w:abstractNumId w:val="8"/>
  </w:num>
  <w:num w:numId="11">
    <w:abstractNumId w:val="1"/>
  </w:num>
  <w:num w:numId="12">
    <w:abstractNumId w:val="12"/>
  </w:num>
  <w:num w:numId="13">
    <w:abstractNumId w:val="15"/>
  </w:num>
  <w:num w:numId="14">
    <w:abstractNumId w:val="30"/>
  </w:num>
  <w:num w:numId="15">
    <w:abstractNumId w:val="25"/>
  </w:num>
  <w:num w:numId="16">
    <w:abstractNumId w:val="3"/>
  </w:num>
  <w:num w:numId="17">
    <w:abstractNumId w:val="10"/>
  </w:num>
  <w:num w:numId="18">
    <w:abstractNumId w:val="6"/>
  </w:num>
  <w:num w:numId="19">
    <w:abstractNumId w:val="29"/>
  </w:num>
  <w:num w:numId="20">
    <w:abstractNumId w:val="21"/>
  </w:num>
  <w:num w:numId="21">
    <w:abstractNumId w:val="27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9"/>
  </w:num>
  <w:num w:numId="27">
    <w:abstractNumId w:val="24"/>
  </w:num>
  <w:num w:numId="28">
    <w:abstractNumId w:val="5"/>
  </w:num>
  <w:num w:numId="29">
    <w:abstractNumId w:val="4"/>
  </w:num>
  <w:num w:numId="30">
    <w:abstractNumId w:val="22"/>
  </w:num>
  <w:num w:numId="31">
    <w:abstractNumId w:val="0"/>
  </w:num>
  <w:num w:numId="32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00668"/>
    <w:rsid w:val="000028FD"/>
    <w:rsid w:val="0000382F"/>
    <w:rsid w:val="00007ABA"/>
    <w:rsid w:val="00011506"/>
    <w:rsid w:val="00011685"/>
    <w:rsid w:val="0001590C"/>
    <w:rsid w:val="00017211"/>
    <w:rsid w:val="00020220"/>
    <w:rsid w:val="00026022"/>
    <w:rsid w:val="00027096"/>
    <w:rsid w:val="0003036F"/>
    <w:rsid w:val="00042130"/>
    <w:rsid w:val="00042785"/>
    <w:rsid w:val="00045959"/>
    <w:rsid w:val="00046AD7"/>
    <w:rsid w:val="0005319F"/>
    <w:rsid w:val="000574D9"/>
    <w:rsid w:val="000624DB"/>
    <w:rsid w:val="00063F21"/>
    <w:rsid w:val="000673F0"/>
    <w:rsid w:val="000731B7"/>
    <w:rsid w:val="0007456F"/>
    <w:rsid w:val="00076417"/>
    <w:rsid w:val="000774F2"/>
    <w:rsid w:val="00086AF1"/>
    <w:rsid w:val="00091118"/>
    <w:rsid w:val="00094083"/>
    <w:rsid w:val="00097558"/>
    <w:rsid w:val="000A0005"/>
    <w:rsid w:val="000A41C1"/>
    <w:rsid w:val="000A6BAC"/>
    <w:rsid w:val="000C7164"/>
    <w:rsid w:val="000C7C31"/>
    <w:rsid w:val="000D2617"/>
    <w:rsid w:val="000E55D2"/>
    <w:rsid w:val="000E6730"/>
    <w:rsid w:val="000F1F79"/>
    <w:rsid w:val="000F2180"/>
    <w:rsid w:val="000F6C9A"/>
    <w:rsid w:val="000F7746"/>
    <w:rsid w:val="00100FC1"/>
    <w:rsid w:val="001027A8"/>
    <w:rsid w:val="00112597"/>
    <w:rsid w:val="0012187D"/>
    <w:rsid w:val="00123E34"/>
    <w:rsid w:val="001338F0"/>
    <w:rsid w:val="001403C7"/>
    <w:rsid w:val="00141DA7"/>
    <w:rsid w:val="00145D85"/>
    <w:rsid w:val="00145FE9"/>
    <w:rsid w:val="00147AE1"/>
    <w:rsid w:val="00150B68"/>
    <w:rsid w:val="00154B51"/>
    <w:rsid w:val="00154F32"/>
    <w:rsid w:val="001551FF"/>
    <w:rsid w:val="00155C2C"/>
    <w:rsid w:val="00155EDC"/>
    <w:rsid w:val="00160D14"/>
    <w:rsid w:val="00161495"/>
    <w:rsid w:val="001619CC"/>
    <w:rsid w:val="00166086"/>
    <w:rsid w:val="00166C90"/>
    <w:rsid w:val="00166D44"/>
    <w:rsid w:val="00170710"/>
    <w:rsid w:val="001743AF"/>
    <w:rsid w:val="00177F4B"/>
    <w:rsid w:val="0019226C"/>
    <w:rsid w:val="0019555C"/>
    <w:rsid w:val="001A2FF1"/>
    <w:rsid w:val="001A6F6D"/>
    <w:rsid w:val="001B0AEF"/>
    <w:rsid w:val="001C37E9"/>
    <w:rsid w:val="001C5497"/>
    <w:rsid w:val="001D0B60"/>
    <w:rsid w:val="001D7583"/>
    <w:rsid w:val="001E0D45"/>
    <w:rsid w:val="001E31A9"/>
    <w:rsid w:val="001E51BE"/>
    <w:rsid w:val="001E6B4C"/>
    <w:rsid w:val="001E6E59"/>
    <w:rsid w:val="001E787E"/>
    <w:rsid w:val="001F6722"/>
    <w:rsid w:val="0020449B"/>
    <w:rsid w:val="002116AE"/>
    <w:rsid w:val="002122E3"/>
    <w:rsid w:val="00213477"/>
    <w:rsid w:val="00214B31"/>
    <w:rsid w:val="00217D4A"/>
    <w:rsid w:val="002235DF"/>
    <w:rsid w:val="0023088F"/>
    <w:rsid w:val="00245EF7"/>
    <w:rsid w:val="00251972"/>
    <w:rsid w:val="00252A83"/>
    <w:rsid w:val="00253FA0"/>
    <w:rsid w:val="002562EB"/>
    <w:rsid w:val="002654E3"/>
    <w:rsid w:val="0027023C"/>
    <w:rsid w:val="0028032E"/>
    <w:rsid w:val="00285EFC"/>
    <w:rsid w:val="00286B12"/>
    <w:rsid w:val="00286FB9"/>
    <w:rsid w:val="00290961"/>
    <w:rsid w:val="00290D59"/>
    <w:rsid w:val="002A201F"/>
    <w:rsid w:val="002B2CCD"/>
    <w:rsid w:val="002C3DB2"/>
    <w:rsid w:val="002C6770"/>
    <w:rsid w:val="002D1B9A"/>
    <w:rsid w:val="002D33B1"/>
    <w:rsid w:val="002D3591"/>
    <w:rsid w:val="002D498C"/>
    <w:rsid w:val="002D6936"/>
    <w:rsid w:val="002E427A"/>
    <w:rsid w:val="002E6B27"/>
    <w:rsid w:val="002F176D"/>
    <w:rsid w:val="002F1D92"/>
    <w:rsid w:val="002F3A5A"/>
    <w:rsid w:val="003076F2"/>
    <w:rsid w:val="00310890"/>
    <w:rsid w:val="00314096"/>
    <w:rsid w:val="00314721"/>
    <w:rsid w:val="00324990"/>
    <w:rsid w:val="00330BC0"/>
    <w:rsid w:val="00333B70"/>
    <w:rsid w:val="00340786"/>
    <w:rsid w:val="00343024"/>
    <w:rsid w:val="00343FEB"/>
    <w:rsid w:val="003505CF"/>
    <w:rsid w:val="003514A0"/>
    <w:rsid w:val="00353D63"/>
    <w:rsid w:val="00365200"/>
    <w:rsid w:val="0037433D"/>
    <w:rsid w:val="00374FC8"/>
    <w:rsid w:val="00375392"/>
    <w:rsid w:val="00380F2B"/>
    <w:rsid w:val="003827FF"/>
    <w:rsid w:val="003855CC"/>
    <w:rsid w:val="0038581C"/>
    <w:rsid w:val="00390798"/>
    <w:rsid w:val="0039332B"/>
    <w:rsid w:val="00393D7F"/>
    <w:rsid w:val="003A01E2"/>
    <w:rsid w:val="003B1B0F"/>
    <w:rsid w:val="003B1FC7"/>
    <w:rsid w:val="003B3FAA"/>
    <w:rsid w:val="003C0890"/>
    <w:rsid w:val="003C194A"/>
    <w:rsid w:val="003C43C2"/>
    <w:rsid w:val="003C539A"/>
    <w:rsid w:val="003D2BAF"/>
    <w:rsid w:val="003D3275"/>
    <w:rsid w:val="003D3670"/>
    <w:rsid w:val="003D5F11"/>
    <w:rsid w:val="003E3859"/>
    <w:rsid w:val="003F2B18"/>
    <w:rsid w:val="003F4A19"/>
    <w:rsid w:val="003F66C5"/>
    <w:rsid w:val="00405280"/>
    <w:rsid w:val="00407CFB"/>
    <w:rsid w:val="00414A09"/>
    <w:rsid w:val="00415FCC"/>
    <w:rsid w:val="00417863"/>
    <w:rsid w:val="004306FF"/>
    <w:rsid w:val="00441221"/>
    <w:rsid w:val="00441AB1"/>
    <w:rsid w:val="00442BE5"/>
    <w:rsid w:val="004437D7"/>
    <w:rsid w:val="00443B29"/>
    <w:rsid w:val="00444A41"/>
    <w:rsid w:val="0045258E"/>
    <w:rsid w:val="004553ED"/>
    <w:rsid w:val="00456D2A"/>
    <w:rsid w:val="00456E42"/>
    <w:rsid w:val="0046115C"/>
    <w:rsid w:val="00475241"/>
    <w:rsid w:val="00475659"/>
    <w:rsid w:val="00484F2B"/>
    <w:rsid w:val="004878F3"/>
    <w:rsid w:val="004927A6"/>
    <w:rsid w:val="004936D6"/>
    <w:rsid w:val="0049521F"/>
    <w:rsid w:val="004A42DA"/>
    <w:rsid w:val="004B4BE4"/>
    <w:rsid w:val="004C077A"/>
    <w:rsid w:val="004C318A"/>
    <w:rsid w:val="004C535E"/>
    <w:rsid w:val="004C7735"/>
    <w:rsid w:val="004E2588"/>
    <w:rsid w:val="004F0F28"/>
    <w:rsid w:val="004F0F9D"/>
    <w:rsid w:val="004F2592"/>
    <w:rsid w:val="004F2C7B"/>
    <w:rsid w:val="004F308D"/>
    <w:rsid w:val="004F7E17"/>
    <w:rsid w:val="0050296D"/>
    <w:rsid w:val="00516B1B"/>
    <w:rsid w:val="005275E5"/>
    <w:rsid w:val="0053280C"/>
    <w:rsid w:val="00533A8E"/>
    <w:rsid w:val="005416FF"/>
    <w:rsid w:val="00541EFB"/>
    <w:rsid w:val="00543E1C"/>
    <w:rsid w:val="005453AA"/>
    <w:rsid w:val="0055128D"/>
    <w:rsid w:val="00552580"/>
    <w:rsid w:val="005525FD"/>
    <w:rsid w:val="0055468D"/>
    <w:rsid w:val="00556DBC"/>
    <w:rsid w:val="00560B88"/>
    <w:rsid w:val="00562F32"/>
    <w:rsid w:val="00566E35"/>
    <w:rsid w:val="00575023"/>
    <w:rsid w:val="00586827"/>
    <w:rsid w:val="00587735"/>
    <w:rsid w:val="00594A92"/>
    <w:rsid w:val="005A05CE"/>
    <w:rsid w:val="005A220D"/>
    <w:rsid w:val="005A738C"/>
    <w:rsid w:val="005B040A"/>
    <w:rsid w:val="005B1ADF"/>
    <w:rsid w:val="005B56C4"/>
    <w:rsid w:val="005C2533"/>
    <w:rsid w:val="005C6848"/>
    <w:rsid w:val="005C75BD"/>
    <w:rsid w:val="005D20E0"/>
    <w:rsid w:val="005D2186"/>
    <w:rsid w:val="005D223E"/>
    <w:rsid w:val="005D30A2"/>
    <w:rsid w:val="005D4927"/>
    <w:rsid w:val="005D57DA"/>
    <w:rsid w:val="005D5849"/>
    <w:rsid w:val="005E17F3"/>
    <w:rsid w:val="005E2F01"/>
    <w:rsid w:val="005E5389"/>
    <w:rsid w:val="005E5D54"/>
    <w:rsid w:val="00606BE8"/>
    <w:rsid w:val="006143EE"/>
    <w:rsid w:val="00637160"/>
    <w:rsid w:val="00641C25"/>
    <w:rsid w:val="00643C03"/>
    <w:rsid w:val="0064457D"/>
    <w:rsid w:val="0064670E"/>
    <w:rsid w:val="006509F4"/>
    <w:rsid w:val="00652A4A"/>
    <w:rsid w:val="00652BC9"/>
    <w:rsid w:val="00653AF6"/>
    <w:rsid w:val="006553EF"/>
    <w:rsid w:val="00663FB2"/>
    <w:rsid w:val="006646B7"/>
    <w:rsid w:val="00670BC1"/>
    <w:rsid w:val="006767EA"/>
    <w:rsid w:val="00684761"/>
    <w:rsid w:val="00684C21"/>
    <w:rsid w:val="0068700B"/>
    <w:rsid w:val="00687056"/>
    <w:rsid w:val="0069000B"/>
    <w:rsid w:val="00695BB3"/>
    <w:rsid w:val="006C47B6"/>
    <w:rsid w:val="006C59C1"/>
    <w:rsid w:val="006D03ED"/>
    <w:rsid w:val="006D1099"/>
    <w:rsid w:val="006D6601"/>
    <w:rsid w:val="006D6EFA"/>
    <w:rsid w:val="006E229E"/>
    <w:rsid w:val="006E306D"/>
    <w:rsid w:val="006F0DF6"/>
    <w:rsid w:val="006F4DA0"/>
    <w:rsid w:val="00702DBD"/>
    <w:rsid w:val="00702DC5"/>
    <w:rsid w:val="0070701C"/>
    <w:rsid w:val="007078EC"/>
    <w:rsid w:val="00712220"/>
    <w:rsid w:val="007267E1"/>
    <w:rsid w:val="00732723"/>
    <w:rsid w:val="00746367"/>
    <w:rsid w:val="00760060"/>
    <w:rsid w:val="007622C8"/>
    <w:rsid w:val="00762D6B"/>
    <w:rsid w:val="0077250F"/>
    <w:rsid w:val="00777AD6"/>
    <w:rsid w:val="007820EC"/>
    <w:rsid w:val="007838D3"/>
    <w:rsid w:val="00786133"/>
    <w:rsid w:val="0079379A"/>
    <w:rsid w:val="007A1330"/>
    <w:rsid w:val="007A35B0"/>
    <w:rsid w:val="007A625E"/>
    <w:rsid w:val="007A7415"/>
    <w:rsid w:val="007A7F30"/>
    <w:rsid w:val="007B2A2E"/>
    <w:rsid w:val="007C3FD1"/>
    <w:rsid w:val="007C6FD7"/>
    <w:rsid w:val="007D2BCC"/>
    <w:rsid w:val="007D6C3B"/>
    <w:rsid w:val="007E6874"/>
    <w:rsid w:val="007F380B"/>
    <w:rsid w:val="007F6877"/>
    <w:rsid w:val="00801188"/>
    <w:rsid w:val="0080343A"/>
    <w:rsid w:val="00803F13"/>
    <w:rsid w:val="00805034"/>
    <w:rsid w:val="00811DFB"/>
    <w:rsid w:val="0081724D"/>
    <w:rsid w:val="00825EC1"/>
    <w:rsid w:val="00826ADF"/>
    <w:rsid w:val="008278F2"/>
    <w:rsid w:val="00831AE1"/>
    <w:rsid w:val="00837CB5"/>
    <w:rsid w:val="0084005F"/>
    <w:rsid w:val="00841707"/>
    <w:rsid w:val="008477DC"/>
    <w:rsid w:val="00847DBC"/>
    <w:rsid w:val="00851C65"/>
    <w:rsid w:val="008647A2"/>
    <w:rsid w:val="00865F00"/>
    <w:rsid w:val="00867FDB"/>
    <w:rsid w:val="00870106"/>
    <w:rsid w:val="008703BA"/>
    <w:rsid w:val="00876395"/>
    <w:rsid w:val="00877CE8"/>
    <w:rsid w:val="008859D5"/>
    <w:rsid w:val="00886242"/>
    <w:rsid w:val="00891013"/>
    <w:rsid w:val="00891E2E"/>
    <w:rsid w:val="0089483D"/>
    <w:rsid w:val="008A57D9"/>
    <w:rsid w:val="008A636F"/>
    <w:rsid w:val="008A65EE"/>
    <w:rsid w:val="008B2D6A"/>
    <w:rsid w:val="008B5099"/>
    <w:rsid w:val="008B7842"/>
    <w:rsid w:val="008C0A64"/>
    <w:rsid w:val="008C5B15"/>
    <w:rsid w:val="008E082E"/>
    <w:rsid w:val="008E28B0"/>
    <w:rsid w:val="008E2D44"/>
    <w:rsid w:val="008E5AFB"/>
    <w:rsid w:val="008E6759"/>
    <w:rsid w:val="008F09EF"/>
    <w:rsid w:val="008F1704"/>
    <w:rsid w:val="008F30D3"/>
    <w:rsid w:val="00900F27"/>
    <w:rsid w:val="00903019"/>
    <w:rsid w:val="00903464"/>
    <w:rsid w:val="00903605"/>
    <w:rsid w:val="0090575C"/>
    <w:rsid w:val="00937A5B"/>
    <w:rsid w:val="009459EF"/>
    <w:rsid w:val="00952B31"/>
    <w:rsid w:val="009556D5"/>
    <w:rsid w:val="0098016A"/>
    <w:rsid w:val="00980AED"/>
    <w:rsid w:val="00982E75"/>
    <w:rsid w:val="00983309"/>
    <w:rsid w:val="00983B77"/>
    <w:rsid w:val="0098681C"/>
    <w:rsid w:val="00987833"/>
    <w:rsid w:val="009930B0"/>
    <w:rsid w:val="009944F2"/>
    <w:rsid w:val="00997232"/>
    <w:rsid w:val="009A17B4"/>
    <w:rsid w:val="009B5B54"/>
    <w:rsid w:val="009C01F9"/>
    <w:rsid w:val="009C3010"/>
    <w:rsid w:val="009C5558"/>
    <w:rsid w:val="009D47B3"/>
    <w:rsid w:val="009D7B0B"/>
    <w:rsid w:val="009E2601"/>
    <w:rsid w:val="009E48C3"/>
    <w:rsid w:val="009F2F79"/>
    <w:rsid w:val="009F5C1F"/>
    <w:rsid w:val="00A11601"/>
    <w:rsid w:val="00A204DD"/>
    <w:rsid w:val="00A237B8"/>
    <w:rsid w:val="00A35827"/>
    <w:rsid w:val="00A36E91"/>
    <w:rsid w:val="00A417B8"/>
    <w:rsid w:val="00A45629"/>
    <w:rsid w:val="00A457E6"/>
    <w:rsid w:val="00A46051"/>
    <w:rsid w:val="00A602F8"/>
    <w:rsid w:val="00A6189B"/>
    <w:rsid w:val="00A618F8"/>
    <w:rsid w:val="00A66ED7"/>
    <w:rsid w:val="00A706CF"/>
    <w:rsid w:val="00A74A0B"/>
    <w:rsid w:val="00A81885"/>
    <w:rsid w:val="00A87493"/>
    <w:rsid w:val="00A94151"/>
    <w:rsid w:val="00A94722"/>
    <w:rsid w:val="00A94A48"/>
    <w:rsid w:val="00AA0D46"/>
    <w:rsid w:val="00AA40A5"/>
    <w:rsid w:val="00AA4123"/>
    <w:rsid w:val="00AA425B"/>
    <w:rsid w:val="00AA4C93"/>
    <w:rsid w:val="00AA5331"/>
    <w:rsid w:val="00AA79B6"/>
    <w:rsid w:val="00AA7ECE"/>
    <w:rsid w:val="00AB53CA"/>
    <w:rsid w:val="00AB7774"/>
    <w:rsid w:val="00AC26AC"/>
    <w:rsid w:val="00AC7BF3"/>
    <w:rsid w:val="00AD39FE"/>
    <w:rsid w:val="00AD5205"/>
    <w:rsid w:val="00AD52AD"/>
    <w:rsid w:val="00AD78F6"/>
    <w:rsid w:val="00AE4BC1"/>
    <w:rsid w:val="00AF0E83"/>
    <w:rsid w:val="00AF10C2"/>
    <w:rsid w:val="00AF1162"/>
    <w:rsid w:val="00AF18EB"/>
    <w:rsid w:val="00AF40CE"/>
    <w:rsid w:val="00AF6AC2"/>
    <w:rsid w:val="00B01F75"/>
    <w:rsid w:val="00B02F5F"/>
    <w:rsid w:val="00B126D2"/>
    <w:rsid w:val="00B243F8"/>
    <w:rsid w:val="00B318FE"/>
    <w:rsid w:val="00B37CD9"/>
    <w:rsid w:val="00B44B8E"/>
    <w:rsid w:val="00B47CB9"/>
    <w:rsid w:val="00B515CA"/>
    <w:rsid w:val="00B60445"/>
    <w:rsid w:val="00B625D6"/>
    <w:rsid w:val="00B633C6"/>
    <w:rsid w:val="00B653DE"/>
    <w:rsid w:val="00B73478"/>
    <w:rsid w:val="00B73A5A"/>
    <w:rsid w:val="00B746FD"/>
    <w:rsid w:val="00B801F1"/>
    <w:rsid w:val="00B811F4"/>
    <w:rsid w:val="00B83CAF"/>
    <w:rsid w:val="00B84BD0"/>
    <w:rsid w:val="00B86FF1"/>
    <w:rsid w:val="00B94C78"/>
    <w:rsid w:val="00BB46E8"/>
    <w:rsid w:val="00BB6B9C"/>
    <w:rsid w:val="00BB71DB"/>
    <w:rsid w:val="00BB7D17"/>
    <w:rsid w:val="00BC5C00"/>
    <w:rsid w:val="00BC6DB3"/>
    <w:rsid w:val="00BC7E0A"/>
    <w:rsid w:val="00BD0149"/>
    <w:rsid w:val="00BD2749"/>
    <w:rsid w:val="00BD6D57"/>
    <w:rsid w:val="00BD7F2A"/>
    <w:rsid w:val="00BE495E"/>
    <w:rsid w:val="00BE4DF8"/>
    <w:rsid w:val="00BE7292"/>
    <w:rsid w:val="00BF26D6"/>
    <w:rsid w:val="00BF281D"/>
    <w:rsid w:val="00C0470E"/>
    <w:rsid w:val="00C06733"/>
    <w:rsid w:val="00C15C3B"/>
    <w:rsid w:val="00C23CE6"/>
    <w:rsid w:val="00C25536"/>
    <w:rsid w:val="00C31ACE"/>
    <w:rsid w:val="00C331F3"/>
    <w:rsid w:val="00C350AF"/>
    <w:rsid w:val="00C3694A"/>
    <w:rsid w:val="00C475D8"/>
    <w:rsid w:val="00C53678"/>
    <w:rsid w:val="00C56555"/>
    <w:rsid w:val="00C56764"/>
    <w:rsid w:val="00C56B86"/>
    <w:rsid w:val="00C62D7B"/>
    <w:rsid w:val="00C67582"/>
    <w:rsid w:val="00C7037F"/>
    <w:rsid w:val="00C80BC5"/>
    <w:rsid w:val="00C922CD"/>
    <w:rsid w:val="00C9300E"/>
    <w:rsid w:val="00CA0D04"/>
    <w:rsid w:val="00CA111C"/>
    <w:rsid w:val="00CA4B3F"/>
    <w:rsid w:val="00CA659A"/>
    <w:rsid w:val="00CB37E1"/>
    <w:rsid w:val="00CB4074"/>
    <w:rsid w:val="00CB44F1"/>
    <w:rsid w:val="00CC1069"/>
    <w:rsid w:val="00CC12DD"/>
    <w:rsid w:val="00CC2C56"/>
    <w:rsid w:val="00CD3884"/>
    <w:rsid w:val="00CD39A8"/>
    <w:rsid w:val="00CE65CD"/>
    <w:rsid w:val="00CE7F2A"/>
    <w:rsid w:val="00CF3050"/>
    <w:rsid w:val="00CF6C1D"/>
    <w:rsid w:val="00D13FB5"/>
    <w:rsid w:val="00D17EFA"/>
    <w:rsid w:val="00D213EA"/>
    <w:rsid w:val="00D2295D"/>
    <w:rsid w:val="00D24B4F"/>
    <w:rsid w:val="00D25BF5"/>
    <w:rsid w:val="00D279A6"/>
    <w:rsid w:val="00D30A6D"/>
    <w:rsid w:val="00D31089"/>
    <w:rsid w:val="00D368A2"/>
    <w:rsid w:val="00D44281"/>
    <w:rsid w:val="00D52AF2"/>
    <w:rsid w:val="00D542CE"/>
    <w:rsid w:val="00D55EE7"/>
    <w:rsid w:val="00D63E74"/>
    <w:rsid w:val="00D663DF"/>
    <w:rsid w:val="00D706E0"/>
    <w:rsid w:val="00D731C0"/>
    <w:rsid w:val="00D76B99"/>
    <w:rsid w:val="00D862F9"/>
    <w:rsid w:val="00D87975"/>
    <w:rsid w:val="00D91329"/>
    <w:rsid w:val="00D91AEC"/>
    <w:rsid w:val="00D9341E"/>
    <w:rsid w:val="00DA229B"/>
    <w:rsid w:val="00DA2E4D"/>
    <w:rsid w:val="00DA51BA"/>
    <w:rsid w:val="00DB2035"/>
    <w:rsid w:val="00DB3906"/>
    <w:rsid w:val="00DB585B"/>
    <w:rsid w:val="00DC34D8"/>
    <w:rsid w:val="00DD7CC3"/>
    <w:rsid w:val="00DE08C5"/>
    <w:rsid w:val="00DE1906"/>
    <w:rsid w:val="00DE1D06"/>
    <w:rsid w:val="00DE2842"/>
    <w:rsid w:val="00DE2EB9"/>
    <w:rsid w:val="00E00BA4"/>
    <w:rsid w:val="00E149BF"/>
    <w:rsid w:val="00E16FF2"/>
    <w:rsid w:val="00E1700C"/>
    <w:rsid w:val="00E3315A"/>
    <w:rsid w:val="00E438A1"/>
    <w:rsid w:val="00E476BB"/>
    <w:rsid w:val="00E52F5A"/>
    <w:rsid w:val="00E54D6F"/>
    <w:rsid w:val="00E609D8"/>
    <w:rsid w:val="00E60F51"/>
    <w:rsid w:val="00E64174"/>
    <w:rsid w:val="00E705B5"/>
    <w:rsid w:val="00E73BD6"/>
    <w:rsid w:val="00E82AEB"/>
    <w:rsid w:val="00E96AC0"/>
    <w:rsid w:val="00EA5317"/>
    <w:rsid w:val="00EB026A"/>
    <w:rsid w:val="00EB2D4B"/>
    <w:rsid w:val="00EC2A17"/>
    <w:rsid w:val="00EC7468"/>
    <w:rsid w:val="00ED0003"/>
    <w:rsid w:val="00EE47C9"/>
    <w:rsid w:val="00EE5599"/>
    <w:rsid w:val="00EE6787"/>
    <w:rsid w:val="00EE7430"/>
    <w:rsid w:val="00F01E19"/>
    <w:rsid w:val="00F114B1"/>
    <w:rsid w:val="00F310D2"/>
    <w:rsid w:val="00F4041C"/>
    <w:rsid w:val="00F45575"/>
    <w:rsid w:val="00F46A1C"/>
    <w:rsid w:val="00F46A29"/>
    <w:rsid w:val="00F51E80"/>
    <w:rsid w:val="00F521AF"/>
    <w:rsid w:val="00F538BA"/>
    <w:rsid w:val="00F62A52"/>
    <w:rsid w:val="00F668ED"/>
    <w:rsid w:val="00F7352B"/>
    <w:rsid w:val="00F76F03"/>
    <w:rsid w:val="00F80327"/>
    <w:rsid w:val="00F81536"/>
    <w:rsid w:val="00F823DF"/>
    <w:rsid w:val="00F85098"/>
    <w:rsid w:val="00F905DD"/>
    <w:rsid w:val="00F910CB"/>
    <w:rsid w:val="00F926B5"/>
    <w:rsid w:val="00F93E89"/>
    <w:rsid w:val="00F966FE"/>
    <w:rsid w:val="00FA338A"/>
    <w:rsid w:val="00FB26D4"/>
    <w:rsid w:val="00FB51DC"/>
    <w:rsid w:val="00FB5EDC"/>
    <w:rsid w:val="00FC4F72"/>
    <w:rsid w:val="00FC61FA"/>
    <w:rsid w:val="00FD0C07"/>
    <w:rsid w:val="00FD3BAD"/>
    <w:rsid w:val="00FE1515"/>
    <w:rsid w:val="00FF213D"/>
    <w:rsid w:val="00FF2BBF"/>
    <w:rsid w:val="00FF3C47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75241"/>
    <w:pPr>
      <w:spacing w:before="0" w:after="0"/>
    </w:pPr>
  </w:style>
  <w:style w:type="paragraph" w:styleId="a4">
    <w:name w:val="Body Text"/>
    <w:basedOn w:val="a"/>
    <w:link w:val="a5"/>
    <w:uiPriority w:val="99"/>
    <w:semiHidden/>
    <w:unhideWhenUsed/>
    <w:rsid w:val="000624D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624DB"/>
  </w:style>
  <w:style w:type="paragraph" w:styleId="a6">
    <w:name w:val="List Paragraph"/>
    <w:basedOn w:val="a"/>
    <w:uiPriority w:val="34"/>
    <w:qFormat/>
    <w:rsid w:val="007A35B0"/>
    <w:pPr>
      <w:ind w:left="720"/>
      <w:contextualSpacing/>
    </w:pPr>
  </w:style>
  <w:style w:type="table" w:styleId="a7">
    <w:name w:val="Table Grid"/>
    <w:basedOn w:val="a1"/>
    <w:uiPriority w:val="59"/>
    <w:rsid w:val="008703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758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C67582"/>
  </w:style>
  <w:style w:type="paragraph" w:styleId="aa">
    <w:name w:val="footer"/>
    <w:basedOn w:val="a"/>
    <w:link w:val="ab"/>
    <w:uiPriority w:val="99"/>
    <w:unhideWhenUsed/>
    <w:rsid w:val="00C67582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C67582"/>
  </w:style>
  <w:style w:type="paragraph" w:styleId="ac">
    <w:name w:val="Normal (Web)"/>
    <w:basedOn w:val="a"/>
    <w:uiPriority w:val="99"/>
    <w:unhideWhenUsed/>
    <w:rsid w:val="001660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34302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302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668ED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3753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6153D-FADA-4B6D-B8D8-E617A85F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16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dc:description>Подготовлено экспертами Актион-МЦФЭР</dc:description>
  <cp:lastModifiedBy>RePack by SPecialiST</cp:lastModifiedBy>
  <cp:revision>19</cp:revision>
  <dcterms:created xsi:type="dcterms:W3CDTF">2024-12-13T18:24:00Z</dcterms:created>
  <dcterms:modified xsi:type="dcterms:W3CDTF">2025-01-12T12:41:00Z</dcterms:modified>
</cp:coreProperties>
</file>